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EE" w:rsidRDefault="00D93FEE" w:rsidP="00D93FE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Частное общеобразовательное учреждение</w:t>
      </w:r>
    </w:p>
    <w:p w:rsidR="00D93FEE" w:rsidRDefault="00D93FEE" w:rsidP="00D93FE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«Дивеевская монастырская православная </w:t>
      </w:r>
    </w:p>
    <w:p w:rsidR="00D93FEE" w:rsidRPr="00696E47" w:rsidRDefault="00D93FEE" w:rsidP="00D93FEE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средняя общеобразовательная школа»</w:t>
      </w: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Default="00D93FEE" w:rsidP="00D93FEE">
      <w:pPr>
        <w:ind w:firstLine="0"/>
        <w:jc w:val="center"/>
        <w:rPr>
          <w:b/>
          <w:sz w:val="28"/>
          <w:szCs w:val="28"/>
        </w:rPr>
      </w:pPr>
    </w:p>
    <w:p w:rsidR="00D93FEE" w:rsidRPr="00696E47" w:rsidRDefault="00D93FEE" w:rsidP="00D93FEE">
      <w:pPr>
        <w:ind w:firstLine="0"/>
        <w:jc w:val="center"/>
        <w:rPr>
          <w:b/>
          <w:sz w:val="48"/>
          <w:szCs w:val="48"/>
        </w:rPr>
      </w:pPr>
      <w:r w:rsidRPr="00696E47">
        <w:rPr>
          <w:b/>
          <w:sz w:val="48"/>
          <w:szCs w:val="48"/>
        </w:rPr>
        <w:t>ПАСПОРТ</w:t>
      </w:r>
    </w:p>
    <w:p w:rsidR="00D93FEE" w:rsidRPr="00696E47" w:rsidRDefault="00D93FEE" w:rsidP="00D93FEE">
      <w:pPr>
        <w:ind w:firstLine="0"/>
        <w:jc w:val="center"/>
        <w:rPr>
          <w:b/>
          <w:sz w:val="48"/>
          <w:szCs w:val="48"/>
        </w:rPr>
      </w:pPr>
      <w:r w:rsidRPr="00696E47">
        <w:rPr>
          <w:b/>
          <w:sz w:val="48"/>
          <w:szCs w:val="48"/>
        </w:rPr>
        <w:t>учебного кабинет</w:t>
      </w:r>
      <w:r>
        <w:rPr>
          <w:b/>
          <w:sz w:val="48"/>
          <w:szCs w:val="48"/>
        </w:rPr>
        <w:t>а</w:t>
      </w:r>
      <w:r w:rsidRPr="00696E47">
        <w:rPr>
          <w:b/>
          <w:sz w:val="48"/>
          <w:szCs w:val="48"/>
        </w:rPr>
        <w:t xml:space="preserve"> №</w:t>
      </w:r>
      <w:r w:rsidR="00A052C3">
        <w:rPr>
          <w:b/>
          <w:sz w:val="48"/>
          <w:szCs w:val="48"/>
        </w:rPr>
        <w:t xml:space="preserve"> 22</w:t>
      </w: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  <w:r w:rsidRPr="00696E47">
        <w:rPr>
          <w:b/>
          <w:sz w:val="48"/>
          <w:szCs w:val="48"/>
        </w:rPr>
        <w:t>корпуса №</w:t>
      </w:r>
      <w:r>
        <w:rPr>
          <w:b/>
          <w:sz w:val="48"/>
          <w:szCs w:val="48"/>
        </w:rPr>
        <w:t xml:space="preserve"> 1</w:t>
      </w: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</w:p>
    <w:p w:rsidR="00D93FEE" w:rsidRDefault="00D93FEE" w:rsidP="00D93FEE">
      <w:pPr>
        <w:ind w:firstLine="0"/>
        <w:jc w:val="center"/>
        <w:rPr>
          <w:b/>
          <w:sz w:val="48"/>
          <w:szCs w:val="48"/>
        </w:rPr>
      </w:pPr>
    </w:p>
    <w:p w:rsidR="00D93FEE" w:rsidRDefault="00D93FEE" w:rsidP="00D93FEE">
      <w:pPr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93FEE" w:rsidRDefault="00D93FEE" w:rsidP="00D93FEE">
      <w:pPr>
        <w:jc w:val="left"/>
        <w:rPr>
          <w:b/>
          <w:sz w:val="26"/>
          <w:szCs w:val="26"/>
        </w:rPr>
      </w:pPr>
      <w:r w:rsidRPr="00780BAA">
        <w:rPr>
          <w:b/>
          <w:sz w:val="26"/>
          <w:szCs w:val="26"/>
        </w:rPr>
        <w:lastRenderedPageBreak/>
        <w:t>I раздел. Общие сведения</w:t>
      </w:r>
    </w:p>
    <w:p w:rsidR="009208FD" w:rsidRPr="00780BAA" w:rsidRDefault="009208FD" w:rsidP="00D93FEE">
      <w:pPr>
        <w:jc w:val="left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FEE" w:rsidRPr="00780BAA" w:rsidTr="00CF4160">
        <w:tc>
          <w:tcPr>
            <w:tcW w:w="4785" w:type="dxa"/>
          </w:tcPr>
          <w:p w:rsidR="00D93FEE" w:rsidRPr="00780BAA" w:rsidRDefault="00D93FEE" w:rsidP="00CF416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Фамилия, имя, отчество ответственного за кабинет</w:t>
            </w:r>
          </w:p>
        </w:tc>
        <w:tc>
          <w:tcPr>
            <w:tcW w:w="4786" w:type="dxa"/>
          </w:tcPr>
          <w:p w:rsidR="00A052C3" w:rsidRPr="000B1533" w:rsidRDefault="00A052C3" w:rsidP="00A052C3">
            <w:pPr>
              <w:ind w:firstLine="0"/>
              <w:rPr>
                <w:sz w:val="28"/>
                <w:szCs w:val="28"/>
              </w:rPr>
            </w:pPr>
            <w:r w:rsidRPr="000B1533">
              <w:rPr>
                <w:sz w:val="28"/>
                <w:szCs w:val="28"/>
              </w:rPr>
              <w:t>Елистратова Инна Владимировна</w:t>
            </w:r>
          </w:p>
          <w:p w:rsidR="00D93FEE" w:rsidRPr="00780BAA" w:rsidRDefault="00D93FEE" w:rsidP="00CF416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93FEE" w:rsidRPr="00780BAA" w:rsidTr="00CF41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5" w:type="dxa"/>
          </w:tcPr>
          <w:p w:rsidR="00D93FEE" w:rsidRPr="00780BAA" w:rsidRDefault="00D93FEE" w:rsidP="00CF416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Площадь кабинета в м</w:t>
            </w:r>
            <w:r w:rsidRPr="00780BA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D93FEE" w:rsidRPr="00A052C3" w:rsidRDefault="00A052C3" w:rsidP="00CF4160">
            <w:pPr>
              <w:ind w:firstLine="0"/>
              <w:jc w:val="center"/>
              <w:rPr>
                <w:sz w:val="26"/>
                <w:szCs w:val="26"/>
              </w:rPr>
            </w:pPr>
            <w:r w:rsidRPr="00A052C3">
              <w:rPr>
                <w:bCs/>
                <w:sz w:val="28"/>
                <w:szCs w:val="28"/>
              </w:rPr>
              <w:t>42,7м</w:t>
            </w:r>
            <w:r w:rsidRPr="00A052C3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D93FEE" w:rsidRPr="00780BAA" w:rsidTr="00CF4160">
        <w:tc>
          <w:tcPr>
            <w:tcW w:w="4785" w:type="dxa"/>
          </w:tcPr>
          <w:p w:rsidR="00D93FEE" w:rsidRPr="00780BAA" w:rsidRDefault="00D93FEE" w:rsidP="00CF4160">
            <w:pPr>
              <w:ind w:firstLine="0"/>
              <w:jc w:val="center"/>
              <w:rPr>
                <w:sz w:val="26"/>
                <w:szCs w:val="26"/>
              </w:rPr>
            </w:pPr>
            <w:r w:rsidRPr="00780BAA">
              <w:rPr>
                <w:sz w:val="26"/>
                <w:szCs w:val="26"/>
              </w:rPr>
              <w:t>Число посадочных мест</w:t>
            </w:r>
          </w:p>
        </w:tc>
        <w:tc>
          <w:tcPr>
            <w:tcW w:w="4786" w:type="dxa"/>
          </w:tcPr>
          <w:p w:rsidR="00D93FEE" w:rsidRPr="00780BAA" w:rsidRDefault="00A052C3" w:rsidP="00CF416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D93FEE" w:rsidRDefault="00D93FEE" w:rsidP="00D93FEE">
      <w:pPr>
        <w:jc w:val="left"/>
        <w:rPr>
          <w:b/>
          <w:sz w:val="26"/>
          <w:szCs w:val="26"/>
        </w:rPr>
      </w:pPr>
    </w:p>
    <w:p w:rsidR="00D93FEE" w:rsidRPr="00780BAA" w:rsidRDefault="00D93FEE" w:rsidP="00D93FEE">
      <w:pPr>
        <w:jc w:val="left"/>
        <w:rPr>
          <w:b/>
          <w:sz w:val="26"/>
          <w:szCs w:val="26"/>
        </w:rPr>
      </w:pPr>
      <w:r w:rsidRPr="00780BAA">
        <w:rPr>
          <w:b/>
          <w:sz w:val="26"/>
          <w:szCs w:val="26"/>
        </w:rPr>
        <w:t>II раздел. Опись имущества учебного кабинета</w:t>
      </w:r>
    </w:p>
    <w:p w:rsidR="000801EA" w:rsidRDefault="000801E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30"/>
        <w:gridCol w:w="1724"/>
        <w:gridCol w:w="2977"/>
      </w:tblGrid>
      <w:tr w:rsidR="009208FD" w:rsidRPr="009208FD" w:rsidTr="009208FD">
        <w:tc>
          <w:tcPr>
            <w:tcW w:w="675" w:type="dxa"/>
            <w:vAlign w:val="center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№</w:t>
            </w:r>
          </w:p>
        </w:tc>
        <w:tc>
          <w:tcPr>
            <w:tcW w:w="4230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Наименование</w:t>
            </w:r>
          </w:p>
        </w:tc>
        <w:tc>
          <w:tcPr>
            <w:tcW w:w="1724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Количество</w:t>
            </w:r>
          </w:p>
        </w:tc>
        <w:tc>
          <w:tcPr>
            <w:tcW w:w="2977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Инвентарные</w:t>
            </w:r>
            <w:r w:rsidRPr="009208FD">
              <w:rPr>
                <w:lang w:eastAsia="ar-SA"/>
              </w:rPr>
              <w:t xml:space="preserve"> номер</w:t>
            </w:r>
            <w:r>
              <w:rPr>
                <w:lang w:eastAsia="ar-SA"/>
              </w:rPr>
              <w:t>а</w:t>
            </w:r>
          </w:p>
        </w:tc>
      </w:tr>
      <w:tr w:rsidR="009208FD" w:rsidRPr="009208FD" w:rsidTr="009208FD">
        <w:tc>
          <w:tcPr>
            <w:tcW w:w="675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</w:t>
            </w:r>
          </w:p>
        </w:tc>
        <w:tc>
          <w:tcPr>
            <w:tcW w:w="4230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9208FD" w:rsidRPr="009208FD" w:rsidRDefault="00A052C3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2977" w:type="dxa"/>
          </w:tcPr>
          <w:p w:rsidR="009208FD" w:rsidRPr="009208FD" w:rsidRDefault="00A052C3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0549</w:t>
            </w:r>
          </w:p>
        </w:tc>
      </w:tr>
      <w:tr w:rsidR="009208FD" w:rsidRPr="009208FD" w:rsidTr="009208FD">
        <w:tc>
          <w:tcPr>
            <w:tcW w:w="675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</w:p>
        </w:tc>
        <w:tc>
          <w:tcPr>
            <w:tcW w:w="4230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9208FD" w:rsidRPr="009208FD" w:rsidRDefault="00A052C3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11.00073</w:t>
            </w:r>
          </w:p>
        </w:tc>
      </w:tr>
      <w:tr w:rsidR="009208FD" w:rsidRPr="009208FD" w:rsidTr="009208FD">
        <w:tc>
          <w:tcPr>
            <w:tcW w:w="675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3</w:t>
            </w:r>
          </w:p>
        </w:tc>
        <w:tc>
          <w:tcPr>
            <w:tcW w:w="4230" w:type="dxa"/>
          </w:tcPr>
          <w:p w:rsidR="009208FD" w:rsidRPr="009208FD" w:rsidRDefault="009208FD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9208FD" w:rsidRPr="009208FD" w:rsidRDefault="00A052C3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875130">
              <w:rPr>
                <w:lang w:eastAsia="ar-SA"/>
              </w:rPr>
              <w:t>.00265</w:t>
            </w: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4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5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6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7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8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9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10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11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12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13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14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15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16</w:t>
            </w:r>
          </w:p>
        </w:tc>
        <w:tc>
          <w:tcPr>
            <w:tcW w:w="4230" w:type="dxa"/>
          </w:tcPr>
          <w:p w:rsidR="00875130" w:rsidRPr="009208FD" w:rsidRDefault="00875130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17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18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19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Стул у</w:t>
            </w:r>
            <w:r w:rsidRPr="009208FD">
              <w:rPr>
                <w:lang w:eastAsia="ar-SA"/>
              </w:rPr>
              <w:t>ченический стул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9208FD" w:rsidRPr="009208FD" w:rsidTr="009208FD">
        <w:tc>
          <w:tcPr>
            <w:tcW w:w="675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 w:rsidR="00875130">
              <w:rPr>
                <w:lang w:eastAsia="ar-SA"/>
              </w:rPr>
              <w:t>0</w:t>
            </w:r>
          </w:p>
        </w:tc>
        <w:tc>
          <w:tcPr>
            <w:tcW w:w="4230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875130">
              <w:rPr>
                <w:lang w:eastAsia="ar-SA"/>
              </w:rPr>
              <w:t>0</w:t>
            </w:r>
          </w:p>
        </w:tc>
        <w:tc>
          <w:tcPr>
            <w:tcW w:w="2977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1</w:t>
            </w:r>
            <w:r w:rsidR="00875130">
              <w:rPr>
                <w:lang w:eastAsia="ar-SA"/>
              </w:rPr>
              <w:t>1.00095</w:t>
            </w: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1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2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3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4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5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6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2</w:t>
            </w:r>
            <w:r>
              <w:rPr>
                <w:lang w:eastAsia="ar-SA"/>
              </w:rPr>
              <w:t>7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875130" w:rsidRPr="009208FD" w:rsidTr="009208FD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875130" w:rsidRPr="009208FD" w:rsidRDefault="00875130" w:rsidP="00A01193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9208FD" w:rsidRPr="009208FD" w:rsidTr="009208FD">
        <w:tc>
          <w:tcPr>
            <w:tcW w:w="675" w:type="dxa"/>
          </w:tcPr>
          <w:p w:rsidR="009208FD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4230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Стол ученический</w:t>
            </w:r>
          </w:p>
        </w:tc>
        <w:tc>
          <w:tcPr>
            <w:tcW w:w="1724" w:type="dxa"/>
          </w:tcPr>
          <w:p w:rsidR="009208FD" w:rsidRPr="009208FD" w:rsidRDefault="009208FD" w:rsidP="009208FD">
            <w:pPr>
              <w:suppressAutoHyphens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977" w:type="dxa"/>
          </w:tcPr>
          <w:p w:rsidR="009208FD" w:rsidRPr="009208FD" w:rsidRDefault="009208FD" w:rsidP="009208FD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020B76" w:rsidRPr="009208FD" w:rsidTr="00020B76">
        <w:tc>
          <w:tcPr>
            <w:tcW w:w="675" w:type="dxa"/>
          </w:tcPr>
          <w:p w:rsidR="00020B76" w:rsidRPr="009208FD" w:rsidRDefault="00020B76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3</w:t>
            </w:r>
            <w:r w:rsidR="00875130">
              <w:rPr>
                <w:lang w:eastAsia="ar-SA"/>
              </w:rPr>
              <w:t>0</w:t>
            </w:r>
          </w:p>
        </w:tc>
        <w:tc>
          <w:tcPr>
            <w:tcW w:w="4230" w:type="dxa"/>
          </w:tcPr>
          <w:p w:rsidR="00020B76" w:rsidRPr="009208FD" w:rsidRDefault="009773B3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Тумба на роликах</w:t>
            </w:r>
          </w:p>
        </w:tc>
        <w:tc>
          <w:tcPr>
            <w:tcW w:w="1724" w:type="dxa"/>
          </w:tcPr>
          <w:p w:rsidR="00020B76" w:rsidRPr="009208FD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020B76" w:rsidRPr="009208FD" w:rsidRDefault="009773B3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BB21F5">
              <w:rPr>
                <w:sz w:val="28"/>
                <w:szCs w:val="28"/>
              </w:rPr>
              <w:t>22.00974</w:t>
            </w:r>
          </w:p>
        </w:tc>
      </w:tr>
      <w:tr w:rsidR="00875130" w:rsidRPr="009208FD" w:rsidTr="00020B76">
        <w:tc>
          <w:tcPr>
            <w:tcW w:w="675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Стел</w:t>
            </w:r>
            <w:r w:rsidR="00E92D4A">
              <w:rPr>
                <w:lang w:eastAsia="ar-SA"/>
              </w:rPr>
              <w:t>лажи</w:t>
            </w:r>
            <w:r w:rsidR="002E7B5E">
              <w:rPr>
                <w:lang w:eastAsia="ar-SA"/>
              </w:rPr>
              <w:t xml:space="preserve"> с ячейками</w:t>
            </w:r>
            <w:r w:rsidR="009773B3">
              <w:rPr>
                <w:lang w:eastAsia="ar-SA"/>
              </w:rPr>
              <w:t xml:space="preserve"> на роликах</w:t>
            </w:r>
          </w:p>
        </w:tc>
        <w:tc>
          <w:tcPr>
            <w:tcW w:w="1724" w:type="dxa"/>
          </w:tcPr>
          <w:p w:rsidR="00875130" w:rsidRDefault="00E92D4A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</w:tcPr>
          <w:p w:rsidR="00875130" w:rsidRPr="009208FD" w:rsidRDefault="00875130" w:rsidP="009208FD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</w:p>
        </w:tc>
      </w:tr>
      <w:tr w:rsidR="002E7B5E" w:rsidRPr="009208FD" w:rsidTr="00020B76">
        <w:tc>
          <w:tcPr>
            <w:tcW w:w="675" w:type="dxa"/>
          </w:tcPr>
          <w:p w:rsidR="002E7B5E" w:rsidRDefault="002E7B5E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4230" w:type="dxa"/>
          </w:tcPr>
          <w:p w:rsidR="002E7B5E" w:rsidRDefault="002E7B5E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Стеллаж с полками</w:t>
            </w:r>
          </w:p>
        </w:tc>
        <w:tc>
          <w:tcPr>
            <w:tcW w:w="1724" w:type="dxa"/>
          </w:tcPr>
          <w:p w:rsidR="002E7B5E" w:rsidRDefault="002E7B5E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2E7B5E" w:rsidRPr="009208FD" w:rsidRDefault="002E7B5E" w:rsidP="009208FD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22.00</w:t>
            </w:r>
            <w:r w:rsidRPr="002E7B5E">
              <w:rPr>
                <w:lang w:eastAsia="ar-SA"/>
              </w:rPr>
              <w:t>241</w:t>
            </w:r>
          </w:p>
        </w:tc>
      </w:tr>
      <w:tr w:rsidR="00020B76" w:rsidRPr="009208FD" w:rsidTr="00020B76">
        <w:tc>
          <w:tcPr>
            <w:tcW w:w="675" w:type="dxa"/>
          </w:tcPr>
          <w:p w:rsidR="00020B76" w:rsidRPr="009208FD" w:rsidRDefault="00020B76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3</w:t>
            </w:r>
            <w:r w:rsidR="002E7B5E">
              <w:rPr>
                <w:lang w:eastAsia="ar-SA"/>
              </w:rPr>
              <w:t>3</w:t>
            </w:r>
          </w:p>
        </w:tc>
        <w:tc>
          <w:tcPr>
            <w:tcW w:w="4230" w:type="dxa"/>
          </w:tcPr>
          <w:p w:rsidR="00020B76" w:rsidRPr="009208FD" w:rsidRDefault="00020B76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Школьная доска меловая</w:t>
            </w:r>
          </w:p>
        </w:tc>
        <w:tc>
          <w:tcPr>
            <w:tcW w:w="1724" w:type="dxa"/>
          </w:tcPr>
          <w:p w:rsidR="00020B76" w:rsidRPr="009208FD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020B76" w:rsidRPr="009208FD" w:rsidRDefault="00020B76" w:rsidP="009208FD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020B76" w:rsidRPr="009208FD" w:rsidTr="00020B76">
        <w:tc>
          <w:tcPr>
            <w:tcW w:w="675" w:type="dxa"/>
          </w:tcPr>
          <w:p w:rsidR="00020B76" w:rsidRPr="009208FD" w:rsidRDefault="00020B76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3</w:t>
            </w:r>
            <w:r w:rsidR="002E7B5E">
              <w:rPr>
                <w:lang w:eastAsia="ar-SA"/>
              </w:rPr>
              <w:t>4</w:t>
            </w:r>
          </w:p>
        </w:tc>
        <w:tc>
          <w:tcPr>
            <w:tcW w:w="4230" w:type="dxa"/>
          </w:tcPr>
          <w:p w:rsidR="00020B76" w:rsidRPr="009208FD" w:rsidRDefault="00020B76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Учительский стол</w:t>
            </w:r>
          </w:p>
        </w:tc>
        <w:tc>
          <w:tcPr>
            <w:tcW w:w="1724" w:type="dxa"/>
          </w:tcPr>
          <w:p w:rsidR="00020B76" w:rsidRPr="009208FD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020B76" w:rsidRPr="009208FD" w:rsidRDefault="002E7B5E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22.00243</w:t>
            </w:r>
          </w:p>
        </w:tc>
      </w:tr>
      <w:tr w:rsidR="00020B76" w:rsidRPr="009208FD" w:rsidTr="00020B76">
        <w:tc>
          <w:tcPr>
            <w:tcW w:w="675" w:type="dxa"/>
          </w:tcPr>
          <w:p w:rsidR="00020B76" w:rsidRPr="009208FD" w:rsidRDefault="00020B76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3</w:t>
            </w:r>
            <w:r w:rsidR="002E7B5E">
              <w:rPr>
                <w:lang w:eastAsia="ar-SA"/>
              </w:rPr>
              <w:t>5</w:t>
            </w:r>
          </w:p>
        </w:tc>
        <w:tc>
          <w:tcPr>
            <w:tcW w:w="4230" w:type="dxa"/>
          </w:tcPr>
          <w:p w:rsidR="00020B76" w:rsidRPr="009208FD" w:rsidRDefault="00020B76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Мягкий стул</w:t>
            </w:r>
          </w:p>
        </w:tc>
        <w:tc>
          <w:tcPr>
            <w:tcW w:w="1724" w:type="dxa"/>
          </w:tcPr>
          <w:p w:rsidR="00020B76" w:rsidRPr="009208FD" w:rsidRDefault="00875130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020B76" w:rsidRPr="009208FD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22.00244</w:t>
            </w:r>
          </w:p>
        </w:tc>
      </w:tr>
      <w:tr w:rsidR="00875130" w:rsidRPr="009208FD" w:rsidTr="00020B76">
        <w:tc>
          <w:tcPr>
            <w:tcW w:w="675" w:type="dxa"/>
          </w:tcPr>
          <w:p w:rsidR="00875130" w:rsidRPr="009208FD" w:rsidRDefault="002E7B5E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4230" w:type="dxa"/>
          </w:tcPr>
          <w:p w:rsidR="00875130" w:rsidRPr="009208FD" w:rsidRDefault="00875130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Мягкий стул</w:t>
            </w:r>
          </w:p>
        </w:tc>
        <w:tc>
          <w:tcPr>
            <w:tcW w:w="1724" w:type="dxa"/>
          </w:tcPr>
          <w:p w:rsidR="00875130" w:rsidRDefault="00875130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875130" w:rsidRDefault="00875130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27.00805</w:t>
            </w:r>
          </w:p>
        </w:tc>
      </w:tr>
      <w:tr w:rsidR="00020B76" w:rsidRPr="009208FD" w:rsidTr="00020B76">
        <w:tc>
          <w:tcPr>
            <w:tcW w:w="675" w:type="dxa"/>
          </w:tcPr>
          <w:p w:rsidR="00020B76" w:rsidRPr="009208FD" w:rsidRDefault="00020B76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 w:rsidRPr="009208FD">
              <w:rPr>
                <w:lang w:eastAsia="ar-SA"/>
              </w:rPr>
              <w:t>37</w:t>
            </w:r>
          </w:p>
        </w:tc>
        <w:tc>
          <w:tcPr>
            <w:tcW w:w="4230" w:type="dxa"/>
          </w:tcPr>
          <w:p w:rsidR="00020B76" w:rsidRPr="009208FD" w:rsidRDefault="00020B76" w:rsidP="009208FD">
            <w:pPr>
              <w:suppressAutoHyphens/>
              <w:ind w:firstLine="0"/>
              <w:jc w:val="left"/>
              <w:rPr>
                <w:highlight w:val="yellow"/>
                <w:lang w:eastAsia="ar-SA"/>
              </w:rPr>
            </w:pPr>
            <w:r w:rsidRPr="009208FD">
              <w:rPr>
                <w:lang w:eastAsia="ar-SA"/>
              </w:rPr>
              <w:t>Двухстворчатый шкаф со стеклом</w:t>
            </w:r>
          </w:p>
        </w:tc>
        <w:tc>
          <w:tcPr>
            <w:tcW w:w="1724" w:type="dxa"/>
          </w:tcPr>
          <w:p w:rsidR="00020B76" w:rsidRPr="009208FD" w:rsidRDefault="00020B76" w:rsidP="00020B76">
            <w:pPr>
              <w:suppressAutoHyphens/>
              <w:ind w:firstLine="0"/>
              <w:jc w:val="center"/>
              <w:rPr>
                <w:highlight w:val="yellow"/>
                <w:lang w:eastAsia="ar-SA"/>
              </w:rPr>
            </w:pPr>
            <w:r w:rsidRPr="00020B76"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020B76" w:rsidRPr="009208FD" w:rsidRDefault="002E7B5E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22.00242</w:t>
            </w:r>
          </w:p>
        </w:tc>
      </w:tr>
      <w:tr w:rsidR="002E7B5E" w:rsidRPr="009208FD" w:rsidTr="00020B76">
        <w:tc>
          <w:tcPr>
            <w:tcW w:w="675" w:type="dxa"/>
          </w:tcPr>
          <w:p w:rsidR="002E7B5E" w:rsidRPr="009208FD" w:rsidRDefault="002E7B5E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4230" w:type="dxa"/>
          </w:tcPr>
          <w:p w:rsidR="002E7B5E" w:rsidRPr="009208FD" w:rsidRDefault="002E7B5E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 w:rsidRPr="009208FD">
              <w:rPr>
                <w:lang w:eastAsia="ar-SA"/>
              </w:rPr>
              <w:t>Двухстворчатый шкаф</w:t>
            </w:r>
          </w:p>
        </w:tc>
        <w:tc>
          <w:tcPr>
            <w:tcW w:w="1724" w:type="dxa"/>
          </w:tcPr>
          <w:p w:rsidR="002E7B5E" w:rsidRPr="00020B76" w:rsidRDefault="002E7B5E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2E7B5E" w:rsidRDefault="002E7B5E" w:rsidP="009208FD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  <w:tr w:rsidR="00E92D4A" w:rsidRPr="009208FD" w:rsidTr="00020B76">
        <w:tc>
          <w:tcPr>
            <w:tcW w:w="675" w:type="dxa"/>
          </w:tcPr>
          <w:p w:rsidR="00E92D4A" w:rsidRDefault="00E92D4A" w:rsidP="009208FD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</w:t>
            </w:r>
          </w:p>
        </w:tc>
        <w:tc>
          <w:tcPr>
            <w:tcW w:w="4230" w:type="dxa"/>
          </w:tcPr>
          <w:p w:rsidR="00E92D4A" w:rsidRPr="009208FD" w:rsidRDefault="00E92D4A" w:rsidP="009208FD">
            <w:pPr>
              <w:suppressAutoHyphens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Магнитно-маркерная доска</w:t>
            </w:r>
          </w:p>
        </w:tc>
        <w:tc>
          <w:tcPr>
            <w:tcW w:w="1724" w:type="dxa"/>
          </w:tcPr>
          <w:p w:rsidR="00E92D4A" w:rsidRDefault="00E92D4A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</w:tcPr>
          <w:p w:rsidR="00E92D4A" w:rsidRPr="00E92D4A" w:rsidRDefault="00E92D4A" w:rsidP="009208FD">
            <w:pPr>
              <w:suppressAutoHyphens/>
              <w:ind w:firstLine="0"/>
              <w:jc w:val="center"/>
              <w:rPr>
                <w:highlight w:val="yellow"/>
                <w:lang w:val="en-US" w:eastAsia="ar-SA"/>
              </w:rPr>
            </w:pPr>
            <w:r>
              <w:rPr>
                <w:lang w:val="en-US" w:eastAsia="ar-SA"/>
              </w:rPr>
              <w:t>22</w:t>
            </w:r>
            <w:r>
              <w:rPr>
                <w:lang w:eastAsia="ar-SA"/>
              </w:rPr>
              <w:t>.</w:t>
            </w:r>
            <w:r w:rsidRPr="00E92D4A">
              <w:rPr>
                <w:lang w:val="en-US" w:eastAsia="ar-SA"/>
              </w:rPr>
              <w:t>00250</w:t>
            </w:r>
          </w:p>
        </w:tc>
      </w:tr>
    </w:tbl>
    <w:p w:rsidR="009208FD" w:rsidRDefault="009208FD"/>
    <w:p w:rsidR="00020B76" w:rsidRPr="00020B76" w:rsidRDefault="00020B76" w:rsidP="00020B76">
      <w:pPr>
        <w:jc w:val="left"/>
        <w:rPr>
          <w:b/>
          <w:sz w:val="26"/>
          <w:szCs w:val="26"/>
        </w:rPr>
      </w:pPr>
      <w:r w:rsidRPr="00780BAA">
        <w:rPr>
          <w:b/>
          <w:sz w:val="26"/>
          <w:szCs w:val="26"/>
        </w:rPr>
        <w:lastRenderedPageBreak/>
        <w:t>Инвентарная ведомость н</w:t>
      </w:r>
      <w:r>
        <w:rPr>
          <w:b/>
          <w:sz w:val="26"/>
          <w:szCs w:val="26"/>
        </w:rPr>
        <w:t>а технические средства обучения</w:t>
      </w:r>
    </w:p>
    <w:p w:rsidR="00020B76" w:rsidRDefault="00020B76"/>
    <w:tbl>
      <w:tblPr>
        <w:tblW w:w="9669" w:type="dxa"/>
        <w:jc w:val="center"/>
        <w:tblLayout w:type="fixed"/>
        <w:tblLook w:val="0000" w:firstRow="0" w:lastRow="0" w:firstColumn="0" w:lastColumn="0" w:noHBand="0" w:noVBand="0"/>
      </w:tblPr>
      <w:tblGrid>
        <w:gridCol w:w="455"/>
        <w:gridCol w:w="2112"/>
        <w:gridCol w:w="1600"/>
        <w:gridCol w:w="2227"/>
        <w:gridCol w:w="1843"/>
        <w:gridCol w:w="1432"/>
      </w:tblGrid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№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B76" w:rsidRPr="00020B76" w:rsidRDefault="00C16265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Количе</w:t>
            </w:r>
            <w:bookmarkStart w:id="0" w:name="_GoBack"/>
            <w:bookmarkEnd w:id="0"/>
            <w:r w:rsidR="00020B76">
              <w:rPr>
                <w:lang w:eastAsia="ar-SA"/>
              </w:rPr>
              <w:t>ство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Марка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Год приобретения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Инвентарныеномера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020B76">
              <w:rPr>
                <w:lang w:eastAsia="ar-SA"/>
              </w:rPr>
              <w:t>Колонки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2E7B5E" w:rsidRDefault="002E7B5E" w:rsidP="00CF4160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VOLUME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2017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2E7B5E" w:rsidRDefault="002E7B5E" w:rsidP="00E92D4A">
            <w:pPr>
              <w:suppressAutoHyphens/>
              <w:ind w:firstLine="0"/>
              <w:jc w:val="left"/>
              <w:rPr>
                <w:lang w:val="en-US" w:eastAsia="ar-SA"/>
              </w:rPr>
            </w:pPr>
            <w:r>
              <w:rPr>
                <w:lang w:val="en-US" w:eastAsia="ar-SA"/>
              </w:rPr>
              <w:t>22/00247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020B76">
              <w:rPr>
                <w:lang w:eastAsia="ar-SA"/>
              </w:rPr>
              <w:t xml:space="preserve">Монитор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2E7B5E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SAMSUNG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2017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2E7B5E" w:rsidRDefault="002E7B5E" w:rsidP="00E92D4A">
            <w:pPr>
              <w:suppressAutoHyphens/>
              <w:ind w:firstLine="0"/>
              <w:jc w:val="left"/>
              <w:rPr>
                <w:lang w:val="en-US" w:eastAsia="ar-SA"/>
              </w:rPr>
            </w:pPr>
            <w:r>
              <w:rPr>
                <w:lang w:val="en-US" w:eastAsia="ar-SA"/>
              </w:rPr>
              <w:t>22/00248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020B76">
              <w:rPr>
                <w:lang w:eastAsia="ar-SA"/>
              </w:rPr>
              <w:t>Процессор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 w:rsidRPr="00020B76">
              <w:rPr>
                <w:lang w:val="en-US" w:eastAsia="ar-SA"/>
              </w:rPr>
              <w:t>TRIGON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 w:rsidRPr="00020B76">
              <w:rPr>
                <w:lang w:eastAsia="ar-SA"/>
              </w:rPr>
              <w:t>2017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2E7B5E" w:rsidRDefault="002E7B5E" w:rsidP="00E92D4A">
            <w:pPr>
              <w:suppressAutoHyphens/>
              <w:ind w:firstLine="0"/>
              <w:jc w:val="left"/>
              <w:rPr>
                <w:lang w:val="en-US" w:eastAsia="ar-SA"/>
              </w:rPr>
            </w:pPr>
            <w:r>
              <w:rPr>
                <w:lang w:val="en-US" w:eastAsia="ar-SA"/>
              </w:rPr>
              <w:t>22/00</w:t>
            </w:r>
            <w:r w:rsidR="00E92D4A">
              <w:rPr>
                <w:lang w:val="en-US" w:eastAsia="ar-SA"/>
              </w:rPr>
              <w:t>971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proofErr w:type="spellStart"/>
            <w:r w:rsidRPr="00020B76">
              <w:rPr>
                <w:lang w:eastAsia="ar-SA"/>
              </w:rPr>
              <w:t>Бесперебойник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 w:rsidRPr="00020B76">
              <w:rPr>
                <w:lang w:val="en-US" w:eastAsia="ar-SA"/>
              </w:rPr>
              <w:t>IPPO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2017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E92D4A" w:rsidRDefault="00E92D4A" w:rsidP="00E92D4A">
            <w:pPr>
              <w:suppressAutoHyphens/>
              <w:ind w:firstLine="0"/>
              <w:jc w:val="left"/>
              <w:rPr>
                <w:lang w:val="en-US" w:eastAsia="ar-SA"/>
              </w:rPr>
            </w:pPr>
            <w:r>
              <w:rPr>
                <w:lang w:val="en-US" w:eastAsia="ar-SA"/>
              </w:rPr>
              <w:t>22/00972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020B76">
              <w:rPr>
                <w:lang w:eastAsia="ar-SA"/>
              </w:rPr>
              <w:t>Мышь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ind w:firstLine="0"/>
              <w:jc w:val="center"/>
              <w:rPr>
                <w:lang w:val="en-US" w:eastAsia="ar-SA"/>
              </w:rPr>
            </w:pPr>
            <w:r w:rsidRPr="00020B76">
              <w:rPr>
                <w:lang w:val="en-US" w:eastAsia="ar-SA"/>
              </w:rPr>
              <w:t>A4TECH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 w:rsidRPr="00020B76">
              <w:rPr>
                <w:lang w:eastAsia="ar-SA"/>
              </w:rPr>
              <w:t>2017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E92D4A" w:rsidRDefault="00E92D4A" w:rsidP="00E92D4A">
            <w:pPr>
              <w:suppressAutoHyphens/>
              <w:ind w:firstLine="0"/>
              <w:jc w:val="left"/>
              <w:rPr>
                <w:lang w:val="en-US" w:eastAsia="ar-SA"/>
              </w:rPr>
            </w:pPr>
            <w:r>
              <w:rPr>
                <w:lang w:val="en-US" w:eastAsia="ar-SA"/>
              </w:rPr>
              <w:t>22/0970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6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020B76">
              <w:rPr>
                <w:lang w:eastAsia="ar-SA"/>
              </w:rPr>
              <w:t>Клавиатура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000000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020B76" w:rsidRPr="00020B76" w:rsidRDefault="00E92D4A" w:rsidP="00CF4160">
            <w:pPr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OKLICK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2017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76" w:rsidRPr="00E92D4A" w:rsidRDefault="002E7B5E" w:rsidP="00E92D4A">
            <w:pPr>
              <w:suppressAutoHyphens/>
              <w:ind w:firstLine="0"/>
              <w:jc w:val="left"/>
              <w:rPr>
                <w:lang w:val="en-US" w:eastAsia="ar-SA"/>
              </w:rPr>
            </w:pPr>
            <w:r w:rsidRPr="00E92D4A">
              <w:t>22.00245</w:t>
            </w:r>
          </w:p>
        </w:tc>
      </w:tr>
      <w:tr w:rsidR="00E92D4A" w:rsidRPr="00020B76" w:rsidTr="00C16265">
        <w:trPr>
          <w:trHeight w:val="322"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E92D4A" w:rsidRPr="00020B76" w:rsidRDefault="00C16265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020B76">
              <w:rPr>
                <w:lang w:eastAsia="ar-SA"/>
              </w:rPr>
              <w:t>7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D4A" w:rsidRPr="00E92D4A" w:rsidRDefault="00E92D4A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E92D4A">
              <w:t>Проектор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000000"/>
            </w:tcBorders>
          </w:tcPr>
          <w:p w:rsidR="00E92D4A" w:rsidRPr="00E92D4A" w:rsidRDefault="00E92D4A" w:rsidP="00020B76">
            <w:pPr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E92D4A" w:rsidRDefault="00E92D4A" w:rsidP="00CF4160">
            <w:pPr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VIVITEK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92D4A" w:rsidRPr="00E92D4A" w:rsidRDefault="00E92D4A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2018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4A" w:rsidRPr="00E92D4A" w:rsidRDefault="00E92D4A" w:rsidP="00E92D4A">
            <w:pPr>
              <w:suppressAutoHyphens/>
              <w:ind w:firstLine="0"/>
              <w:jc w:val="left"/>
            </w:pPr>
            <w:r w:rsidRPr="00E92D4A">
              <w:t>22.00246</w:t>
            </w:r>
          </w:p>
        </w:tc>
      </w:tr>
      <w:tr w:rsidR="00020B76" w:rsidRPr="00020B76" w:rsidTr="00C16265">
        <w:trPr>
          <w:trHeight w:val="322"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auto"/>
            </w:tcBorders>
          </w:tcPr>
          <w:p w:rsidR="00020B76" w:rsidRPr="00020B76" w:rsidRDefault="00C16265" w:rsidP="00020B76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B76" w:rsidRPr="00020B76" w:rsidRDefault="00020B76" w:rsidP="00CF4160">
            <w:pPr>
              <w:suppressAutoHyphens/>
              <w:ind w:firstLine="0"/>
              <w:jc w:val="left"/>
              <w:rPr>
                <w:lang w:eastAsia="ar-SA"/>
              </w:rPr>
            </w:pPr>
            <w:r w:rsidRPr="00020B76">
              <w:rPr>
                <w:lang w:eastAsia="ar-SA"/>
              </w:rPr>
              <w:t>Интерактивная доска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</w:tcPr>
          <w:p w:rsidR="00020B76" w:rsidRPr="00020B76" w:rsidRDefault="00020B76" w:rsidP="00020B76">
            <w:pPr>
              <w:suppressAutoHyphens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auto"/>
            </w:tcBorders>
          </w:tcPr>
          <w:p w:rsidR="00020B76" w:rsidRPr="00020B76" w:rsidRDefault="00E92D4A" w:rsidP="00CF4160">
            <w:pPr>
              <w:suppressAutoHyphens/>
              <w:ind w:firstLine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DYMO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020B76" w:rsidRPr="00E92D4A" w:rsidRDefault="00020B76" w:rsidP="00CF4160">
            <w:pPr>
              <w:suppressAutoHyphens/>
              <w:snapToGrid w:val="0"/>
              <w:ind w:firstLine="0"/>
              <w:jc w:val="center"/>
              <w:rPr>
                <w:lang w:val="en-US" w:eastAsia="ar-SA"/>
              </w:rPr>
            </w:pPr>
            <w:r w:rsidRPr="00020B76">
              <w:rPr>
                <w:lang w:eastAsia="ar-SA"/>
              </w:rPr>
              <w:t>20</w:t>
            </w:r>
            <w:r w:rsidR="00E92D4A">
              <w:rPr>
                <w:lang w:val="en-US" w:eastAsia="ar-SA"/>
              </w:rPr>
              <w:t>17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B76" w:rsidRPr="00020B76" w:rsidRDefault="00020B76" w:rsidP="00CF4160">
            <w:pPr>
              <w:suppressAutoHyphens/>
              <w:ind w:firstLine="0"/>
              <w:jc w:val="center"/>
              <w:rPr>
                <w:lang w:eastAsia="ar-SA"/>
              </w:rPr>
            </w:pPr>
          </w:p>
        </w:tc>
      </w:tr>
    </w:tbl>
    <w:p w:rsidR="00020B76" w:rsidRDefault="00020B76"/>
    <w:sectPr w:rsidR="00020B76" w:rsidSect="00E2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E8E"/>
    <w:rsid w:val="00020B76"/>
    <w:rsid w:val="000801EA"/>
    <w:rsid w:val="00127DF0"/>
    <w:rsid w:val="002215C0"/>
    <w:rsid w:val="002E7B5E"/>
    <w:rsid w:val="006A5E8E"/>
    <w:rsid w:val="00875130"/>
    <w:rsid w:val="008D1DD4"/>
    <w:rsid w:val="008F6B2F"/>
    <w:rsid w:val="009208FD"/>
    <w:rsid w:val="009773B3"/>
    <w:rsid w:val="00A052C3"/>
    <w:rsid w:val="00B131C9"/>
    <w:rsid w:val="00C16265"/>
    <w:rsid w:val="00D80F92"/>
    <w:rsid w:val="00D93FEE"/>
    <w:rsid w:val="00E21786"/>
    <w:rsid w:val="00E9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45A9"/>
  <w15:docId w15:val="{74A6B953-00C3-477D-A262-4DFCCBC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1290743</dc:creator>
  <cp:keywords/>
  <dc:description/>
  <cp:lastModifiedBy>Пользователь</cp:lastModifiedBy>
  <cp:revision>9</cp:revision>
  <dcterms:created xsi:type="dcterms:W3CDTF">2020-10-20T15:14:00Z</dcterms:created>
  <dcterms:modified xsi:type="dcterms:W3CDTF">2020-10-27T07:51:00Z</dcterms:modified>
</cp:coreProperties>
</file>