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14" w:rsidRDefault="00C00C14" w:rsidP="00E62D97">
      <w:pPr>
        <w:shd w:val="clear" w:color="auto" w:fill="FFFFFF"/>
        <w:ind w:left="3787"/>
        <w:jc w:val="center"/>
      </w:pPr>
    </w:p>
    <w:tbl>
      <w:tblPr>
        <w:tblW w:w="10579" w:type="dxa"/>
        <w:tblLook w:val="01E0" w:firstRow="1" w:lastRow="1" w:firstColumn="1" w:lastColumn="1" w:noHBand="0" w:noVBand="0"/>
      </w:tblPr>
      <w:tblGrid>
        <w:gridCol w:w="1008"/>
        <w:gridCol w:w="4785"/>
        <w:gridCol w:w="4786"/>
      </w:tblGrid>
      <w:tr w:rsidR="00C00C14" w:rsidRPr="00514E10" w:rsidTr="00514E10">
        <w:trPr>
          <w:trHeight w:val="2416"/>
        </w:trPr>
        <w:tc>
          <w:tcPr>
            <w:tcW w:w="1008" w:type="dxa"/>
          </w:tcPr>
          <w:p w:rsidR="00C00C14" w:rsidRPr="00514E10" w:rsidRDefault="00C00C14" w:rsidP="00E95796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C00C14" w:rsidRDefault="00C00C14" w:rsidP="00514E10">
            <w:pPr>
              <w:pStyle w:val="1"/>
              <w:ind w:left="-4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0">
              <w:rPr>
                <w:rFonts w:ascii="Times New Roman" w:hAnsi="Times New Roman"/>
                <w:sz w:val="24"/>
                <w:szCs w:val="24"/>
              </w:rPr>
              <w:t xml:space="preserve">                     УТВЕРЖДАЮ</w:t>
            </w:r>
          </w:p>
          <w:p w:rsidR="00C00C14" w:rsidRPr="00514E10" w:rsidRDefault="00C00C14" w:rsidP="00514E10">
            <w:pPr>
              <w:pStyle w:val="1"/>
              <w:ind w:left="-4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C14" w:rsidRDefault="00C00C14" w:rsidP="00514E10">
            <w:pPr>
              <w:pStyle w:val="1"/>
              <w:ind w:right="-1695"/>
              <w:rPr>
                <w:rFonts w:ascii="Times New Roman" w:hAnsi="Times New Roman"/>
                <w:sz w:val="24"/>
                <w:szCs w:val="24"/>
              </w:rPr>
            </w:pPr>
            <w:r w:rsidRPr="00514E10">
              <w:rPr>
                <w:rFonts w:ascii="Times New Roman" w:hAnsi="Times New Roman"/>
                <w:sz w:val="24"/>
                <w:szCs w:val="24"/>
              </w:rPr>
              <w:t xml:space="preserve">Директор МБОУДОД ЦВР»   </w:t>
            </w:r>
          </w:p>
          <w:p w:rsidR="00C00C14" w:rsidRPr="00514E10" w:rsidRDefault="00C00C14" w:rsidP="00514E10">
            <w:pPr>
              <w:pStyle w:val="1"/>
              <w:ind w:right="-1695"/>
              <w:rPr>
                <w:rFonts w:ascii="Times New Roman" w:hAnsi="Times New Roman"/>
                <w:sz w:val="24"/>
                <w:szCs w:val="24"/>
              </w:rPr>
            </w:pPr>
            <w:r w:rsidRPr="00514E1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C00C14" w:rsidRDefault="00C00C14" w:rsidP="00514E10">
            <w:pPr>
              <w:pStyle w:val="1"/>
              <w:rPr>
                <w:rFonts w:ascii="Times New Roman" w:hAnsi="Times New Roman"/>
              </w:rPr>
            </w:pPr>
            <w:r w:rsidRPr="00514E10">
              <w:rPr>
                <w:rFonts w:ascii="Times New Roman" w:hAnsi="Times New Roman"/>
              </w:rPr>
              <w:t xml:space="preserve"> __________ </w:t>
            </w:r>
            <w:proofErr w:type="spellStart"/>
            <w:r w:rsidRPr="00514E10">
              <w:rPr>
                <w:rFonts w:ascii="Times New Roman" w:hAnsi="Times New Roman"/>
              </w:rPr>
              <w:t>Ю.В.Юртайкина</w:t>
            </w:r>
            <w:proofErr w:type="spellEnd"/>
          </w:p>
          <w:p w:rsidR="00C00C14" w:rsidRPr="00514E10" w:rsidRDefault="00C00C14" w:rsidP="00514E10">
            <w:pPr>
              <w:pStyle w:val="1"/>
              <w:rPr>
                <w:rFonts w:ascii="Times New Roman" w:hAnsi="Times New Roman"/>
              </w:rPr>
            </w:pPr>
          </w:p>
          <w:p w:rsidR="00C00C14" w:rsidRPr="00514E10" w:rsidRDefault="00C00C14" w:rsidP="00514E1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4E10">
              <w:t xml:space="preserve"> «_____» 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14E10">
                <w:t>2015 г</w:t>
              </w:r>
            </w:smartTag>
          </w:p>
        </w:tc>
        <w:tc>
          <w:tcPr>
            <w:tcW w:w="4786" w:type="dxa"/>
          </w:tcPr>
          <w:p w:rsidR="00C00C14" w:rsidRPr="00514E10" w:rsidRDefault="00C00C14" w:rsidP="00514E10">
            <w:pPr>
              <w:rPr>
                <w:sz w:val="24"/>
                <w:szCs w:val="24"/>
              </w:rPr>
            </w:pPr>
            <w:r w:rsidRPr="00514E10">
              <w:rPr>
                <w:sz w:val="24"/>
                <w:szCs w:val="24"/>
              </w:rPr>
              <w:t xml:space="preserve">                    СОГЛАСОВАНО</w:t>
            </w:r>
          </w:p>
          <w:p w:rsidR="00C00C14" w:rsidRPr="00514E10" w:rsidRDefault="00C00C14" w:rsidP="00514E10">
            <w:pPr>
              <w:rPr>
                <w:sz w:val="24"/>
                <w:szCs w:val="24"/>
              </w:rPr>
            </w:pPr>
            <w:r w:rsidRPr="00514E10">
              <w:rPr>
                <w:sz w:val="24"/>
                <w:szCs w:val="24"/>
              </w:rPr>
              <w:t xml:space="preserve">                    Руководитель ВПК «Мужество»</w:t>
            </w:r>
          </w:p>
          <w:p w:rsidR="00C00C14" w:rsidRPr="00514E10" w:rsidRDefault="00C00C14" w:rsidP="00514E10">
            <w:pPr>
              <w:rPr>
                <w:sz w:val="24"/>
                <w:szCs w:val="24"/>
              </w:rPr>
            </w:pPr>
            <w:r w:rsidRPr="00514E10">
              <w:rPr>
                <w:sz w:val="24"/>
                <w:szCs w:val="24"/>
              </w:rPr>
              <w:t xml:space="preserve">                    ______________ П. А. </w:t>
            </w:r>
            <w:proofErr w:type="spellStart"/>
            <w:r w:rsidRPr="00514E10">
              <w:rPr>
                <w:sz w:val="24"/>
                <w:szCs w:val="24"/>
              </w:rPr>
              <w:t>Новаев</w:t>
            </w:r>
            <w:proofErr w:type="spellEnd"/>
          </w:p>
          <w:p w:rsidR="00C00C14" w:rsidRPr="00514E10" w:rsidRDefault="00C00C14" w:rsidP="00514E10">
            <w:pPr>
              <w:rPr>
                <w:sz w:val="24"/>
                <w:szCs w:val="24"/>
              </w:rPr>
            </w:pPr>
            <w:r w:rsidRPr="00514E10">
              <w:rPr>
                <w:sz w:val="24"/>
                <w:szCs w:val="24"/>
              </w:rPr>
              <w:t xml:space="preserve">                    «_____»______________2015 г.</w:t>
            </w:r>
          </w:p>
          <w:p w:rsidR="00C00C14" w:rsidRPr="00514E10" w:rsidRDefault="00C00C14" w:rsidP="00514E10">
            <w:pPr>
              <w:rPr>
                <w:sz w:val="24"/>
                <w:szCs w:val="24"/>
              </w:rPr>
            </w:pPr>
            <w:r w:rsidRPr="00514E10">
              <w:rPr>
                <w:sz w:val="24"/>
                <w:szCs w:val="24"/>
              </w:rPr>
              <w:t xml:space="preserve">                    Руководитель ВПК «Ника»</w:t>
            </w:r>
          </w:p>
          <w:p w:rsidR="00C00C14" w:rsidRPr="00514E10" w:rsidRDefault="00C00C14" w:rsidP="00514E10">
            <w:pPr>
              <w:rPr>
                <w:sz w:val="24"/>
                <w:szCs w:val="24"/>
              </w:rPr>
            </w:pPr>
            <w:r w:rsidRPr="00514E10">
              <w:rPr>
                <w:sz w:val="24"/>
                <w:szCs w:val="24"/>
              </w:rPr>
              <w:t xml:space="preserve">                    ______________ С. И. Гусев</w:t>
            </w:r>
          </w:p>
          <w:p w:rsidR="00C00C14" w:rsidRPr="00514E10" w:rsidRDefault="00C00C14" w:rsidP="00514E10">
            <w:pPr>
              <w:rPr>
                <w:sz w:val="24"/>
                <w:szCs w:val="24"/>
              </w:rPr>
            </w:pPr>
            <w:r w:rsidRPr="00514E10">
              <w:rPr>
                <w:sz w:val="24"/>
                <w:szCs w:val="24"/>
              </w:rPr>
              <w:t xml:space="preserve">                    «_____»______________2015 г.</w:t>
            </w:r>
          </w:p>
          <w:p w:rsidR="00C00C14" w:rsidRPr="00514E10" w:rsidRDefault="00C00C14" w:rsidP="00514E10">
            <w:pPr>
              <w:rPr>
                <w:sz w:val="24"/>
                <w:szCs w:val="24"/>
              </w:rPr>
            </w:pPr>
            <w:r w:rsidRPr="00514E10">
              <w:rPr>
                <w:sz w:val="24"/>
                <w:szCs w:val="24"/>
              </w:rPr>
              <w:t xml:space="preserve">                    Руководитель ВПК «Разведчик»</w:t>
            </w:r>
          </w:p>
          <w:p w:rsidR="00C00C14" w:rsidRPr="00514E10" w:rsidRDefault="00C00C14" w:rsidP="00514E10">
            <w:pPr>
              <w:rPr>
                <w:sz w:val="24"/>
                <w:szCs w:val="24"/>
              </w:rPr>
            </w:pPr>
            <w:r w:rsidRPr="00514E10">
              <w:rPr>
                <w:sz w:val="24"/>
                <w:szCs w:val="24"/>
              </w:rPr>
              <w:t xml:space="preserve">                    _____________ Н. А. </w:t>
            </w:r>
            <w:proofErr w:type="spellStart"/>
            <w:r w:rsidRPr="00514E10">
              <w:rPr>
                <w:sz w:val="24"/>
                <w:szCs w:val="24"/>
              </w:rPr>
              <w:t>Интяпин</w:t>
            </w:r>
            <w:proofErr w:type="spellEnd"/>
          </w:p>
          <w:p w:rsidR="00C00C14" w:rsidRPr="00514E10" w:rsidRDefault="00C00C14" w:rsidP="00514E10">
            <w:pPr>
              <w:rPr>
                <w:sz w:val="24"/>
                <w:szCs w:val="24"/>
              </w:rPr>
            </w:pPr>
            <w:r w:rsidRPr="00514E10">
              <w:rPr>
                <w:sz w:val="24"/>
                <w:szCs w:val="24"/>
              </w:rPr>
              <w:t xml:space="preserve">                    «_____»______________2015 г.</w:t>
            </w:r>
          </w:p>
          <w:p w:rsidR="00C00C14" w:rsidRPr="00514E10" w:rsidRDefault="00C00C14" w:rsidP="00514E10">
            <w:pPr>
              <w:rPr>
                <w:sz w:val="24"/>
                <w:szCs w:val="24"/>
              </w:rPr>
            </w:pPr>
          </w:p>
          <w:p w:rsidR="00C00C14" w:rsidRPr="00514E10" w:rsidRDefault="00C00C14" w:rsidP="00514E10">
            <w:pPr>
              <w:rPr>
                <w:sz w:val="24"/>
                <w:szCs w:val="24"/>
              </w:rPr>
            </w:pPr>
          </w:p>
        </w:tc>
      </w:tr>
      <w:tr w:rsidR="00C00C14" w:rsidRPr="00514E10" w:rsidTr="00514E10">
        <w:trPr>
          <w:trHeight w:val="2416"/>
        </w:trPr>
        <w:tc>
          <w:tcPr>
            <w:tcW w:w="1008" w:type="dxa"/>
          </w:tcPr>
          <w:p w:rsidR="00C00C14" w:rsidRPr="00514E10" w:rsidRDefault="00C00C14" w:rsidP="00514E10">
            <w:pPr>
              <w:rPr>
                <w:b/>
              </w:rPr>
            </w:pPr>
          </w:p>
        </w:tc>
        <w:tc>
          <w:tcPr>
            <w:tcW w:w="4785" w:type="dxa"/>
          </w:tcPr>
          <w:p w:rsidR="00C00C14" w:rsidRPr="00514E10" w:rsidRDefault="00C00C14" w:rsidP="00514E10">
            <w:pPr>
              <w:pStyle w:val="1"/>
              <w:ind w:left="-4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0C14" w:rsidRPr="00514E10" w:rsidRDefault="00C00C14" w:rsidP="00514E10">
            <w:pPr>
              <w:rPr>
                <w:sz w:val="24"/>
                <w:szCs w:val="24"/>
              </w:rPr>
            </w:pPr>
          </w:p>
        </w:tc>
      </w:tr>
    </w:tbl>
    <w:p w:rsidR="00C00C14" w:rsidRPr="00514E10" w:rsidRDefault="00C00C14" w:rsidP="00514E10">
      <w:r w:rsidRPr="00514E10">
        <w:t xml:space="preserve">             </w:t>
      </w:r>
      <w:r w:rsidRPr="00514E10">
        <w:tab/>
      </w:r>
      <w:r w:rsidRPr="00514E10">
        <w:tab/>
      </w:r>
      <w:r w:rsidRPr="00514E10">
        <w:tab/>
      </w:r>
      <w:r w:rsidRPr="00514E10">
        <w:tab/>
      </w:r>
      <w:r w:rsidRPr="00514E10">
        <w:tab/>
      </w:r>
      <w:r w:rsidRPr="00514E10">
        <w:tab/>
      </w:r>
      <w:r w:rsidRPr="00514E10">
        <w:rPr>
          <w:b/>
          <w:bCs/>
          <w:spacing w:val="-6"/>
          <w:sz w:val="32"/>
          <w:szCs w:val="32"/>
        </w:rPr>
        <w:t>Положение</w:t>
      </w:r>
    </w:p>
    <w:p w:rsidR="00C00C14" w:rsidRPr="00514E10" w:rsidRDefault="00C00C14" w:rsidP="009927A6">
      <w:pPr>
        <w:shd w:val="clear" w:color="auto" w:fill="FFFFFF"/>
        <w:spacing w:after="785" w:line="360" w:lineRule="auto"/>
        <w:jc w:val="center"/>
        <w:rPr>
          <w:spacing w:val="-16"/>
          <w:sz w:val="32"/>
          <w:szCs w:val="32"/>
        </w:rPr>
      </w:pPr>
      <w:r w:rsidRPr="00514E10">
        <w:rPr>
          <w:spacing w:val="-16"/>
          <w:sz w:val="32"/>
          <w:szCs w:val="32"/>
        </w:rPr>
        <w:t>о проведении военно-полевых сборов</w:t>
      </w:r>
    </w:p>
    <w:p w:rsidR="00C00C14" w:rsidRPr="00514E10" w:rsidRDefault="00C00C14" w:rsidP="009927A6">
      <w:pPr>
        <w:shd w:val="clear" w:color="auto" w:fill="FFFFFF"/>
        <w:spacing w:after="785" w:line="360" w:lineRule="auto"/>
        <w:jc w:val="center"/>
        <w:rPr>
          <w:spacing w:val="-16"/>
          <w:sz w:val="36"/>
          <w:szCs w:val="36"/>
        </w:rPr>
      </w:pPr>
      <w:r w:rsidRPr="00514E10">
        <w:rPr>
          <w:b/>
          <w:bCs/>
          <w:spacing w:val="-13"/>
          <w:sz w:val="36"/>
          <w:szCs w:val="36"/>
        </w:rPr>
        <w:t>«Разведчик».</w:t>
      </w:r>
    </w:p>
    <w:p w:rsidR="00C00C14" w:rsidRPr="00514E10" w:rsidRDefault="00C00C14">
      <w:pPr>
        <w:shd w:val="clear" w:color="auto" w:fill="FFFFFF"/>
        <w:spacing w:after="785" w:line="1015" w:lineRule="exact"/>
        <w:ind w:left="1159" w:hanging="1159"/>
        <w:sectPr w:rsidR="00C00C14" w:rsidRPr="00514E10">
          <w:type w:val="continuous"/>
          <w:pgSz w:w="11909" w:h="16834"/>
          <w:pgMar w:top="360" w:right="1461" w:bottom="360" w:left="469" w:header="720" w:footer="720" w:gutter="0"/>
          <w:cols w:space="60"/>
          <w:noEndnote/>
        </w:sectPr>
      </w:pPr>
    </w:p>
    <w:p w:rsidR="00C00C14" w:rsidRPr="00514E10" w:rsidRDefault="00C00C14">
      <w:pPr>
        <w:framePr w:h="4493" w:hSpace="10080" w:wrap="notBeside" w:vAnchor="text" w:hAnchor="margin" w:x="5459" w:y="1"/>
        <w:rPr>
          <w:sz w:val="24"/>
          <w:szCs w:val="24"/>
        </w:rPr>
      </w:pPr>
    </w:p>
    <w:p w:rsidR="00C00C14" w:rsidRPr="00514E10" w:rsidRDefault="00C00C14">
      <w:pPr>
        <w:framePr w:h="4557" w:hSpace="10080" w:wrap="notBeside" w:vAnchor="text" w:hAnchor="margin" w:x="73" w:y="15"/>
        <w:rPr>
          <w:sz w:val="24"/>
          <w:szCs w:val="24"/>
        </w:rPr>
      </w:pPr>
    </w:p>
    <w:p w:rsidR="00C00C14" w:rsidRPr="00514E10" w:rsidRDefault="00C00C14" w:rsidP="00514E10">
      <w:pPr>
        <w:shd w:val="clear" w:color="auto" w:fill="FFFFFF"/>
        <w:spacing w:before="1490" w:line="511" w:lineRule="exact"/>
        <w:ind w:right="3168"/>
        <w:jc w:val="center"/>
        <w:rPr>
          <w:b/>
          <w:bCs/>
          <w:spacing w:val="1"/>
          <w:sz w:val="28"/>
          <w:szCs w:val="28"/>
        </w:rPr>
      </w:pPr>
      <w:r w:rsidRPr="00514E10">
        <w:rPr>
          <w:b/>
          <w:bCs/>
          <w:spacing w:val="-17"/>
          <w:sz w:val="28"/>
          <w:szCs w:val="28"/>
        </w:rPr>
        <w:t xml:space="preserve">                                          город Саров </w:t>
      </w:r>
      <w:r w:rsidRPr="00514E10">
        <w:rPr>
          <w:b/>
          <w:bCs/>
          <w:spacing w:val="1"/>
          <w:sz w:val="28"/>
          <w:szCs w:val="28"/>
        </w:rPr>
        <w:t>2015 год.</w:t>
      </w:r>
    </w:p>
    <w:p w:rsidR="00C00C14" w:rsidRDefault="00C00C14" w:rsidP="003F75D0">
      <w:pPr>
        <w:shd w:val="clear" w:color="auto" w:fill="FFFFFF"/>
        <w:rPr>
          <w:b/>
          <w:bCs/>
          <w:color w:val="555555"/>
          <w:spacing w:val="1"/>
          <w:sz w:val="28"/>
          <w:szCs w:val="28"/>
        </w:rPr>
      </w:pPr>
    </w:p>
    <w:p w:rsidR="00C00C14" w:rsidRDefault="00C00C14" w:rsidP="003F75D0">
      <w:pPr>
        <w:shd w:val="clear" w:color="auto" w:fill="FFFFFF"/>
        <w:rPr>
          <w:b/>
          <w:bCs/>
          <w:color w:val="555555"/>
          <w:spacing w:val="1"/>
          <w:sz w:val="28"/>
          <w:szCs w:val="28"/>
        </w:rPr>
      </w:pPr>
    </w:p>
    <w:p w:rsidR="00C00C14" w:rsidRDefault="00C00C14" w:rsidP="003F75D0">
      <w:pPr>
        <w:shd w:val="clear" w:color="auto" w:fill="FFFFFF"/>
        <w:rPr>
          <w:b/>
          <w:bCs/>
          <w:color w:val="555555"/>
          <w:spacing w:val="1"/>
          <w:sz w:val="28"/>
          <w:szCs w:val="28"/>
        </w:rPr>
      </w:pPr>
    </w:p>
    <w:p w:rsidR="00C00C14" w:rsidRDefault="00C00C14" w:rsidP="003F75D0">
      <w:pPr>
        <w:shd w:val="clear" w:color="auto" w:fill="FFFFFF"/>
        <w:rPr>
          <w:b/>
          <w:bCs/>
          <w:color w:val="555555"/>
          <w:spacing w:val="1"/>
          <w:sz w:val="28"/>
          <w:szCs w:val="28"/>
        </w:rPr>
      </w:pPr>
    </w:p>
    <w:p w:rsidR="00C00C14" w:rsidRDefault="00C00C14" w:rsidP="003F75D0">
      <w:pPr>
        <w:shd w:val="clear" w:color="auto" w:fill="FFFFFF"/>
        <w:rPr>
          <w:b/>
          <w:bCs/>
          <w:color w:val="555555"/>
          <w:spacing w:val="1"/>
          <w:sz w:val="28"/>
          <w:szCs w:val="28"/>
        </w:rPr>
      </w:pPr>
    </w:p>
    <w:p w:rsidR="00C00C14" w:rsidRPr="00B95EB2" w:rsidRDefault="00C00C14" w:rsidP="003F75D0">
      <w:pPr>
        <w:shd w:val="clear" w:color="auto" w:fill="FFFFFF"/>
        <w:jc w:val="center"/>
        <w:rPr>
          <w:sz w:val="24"/>
          <w:szCs w:val="24"/>
        </w:rPr>
      </w:pPr>
      <w:r w:rsidRPr="00B95EB2">
        <w:rPr>
          <w:b/>
          <w:bCs/>
          <w:color w:val="000000"/>
          <w:spacing w:val="-2"/>
          <w:sz w:val="24"/>
          <w:szCs w:val="24"/>
        </w:rPr>
        <w:t>1. Общие положения</w:t>
      </w:r>
    </w:p>
    <w:p w:rsidR="00C00C14" w:rsidRPr="00B95EB2" w:rsidRDefault="00C00C14" w:rsidP="00B95EB2">
      <w:pPr>
        <w:shd w:val="clear" w:color="auto" w:fill="FFFFFF"/>
        <w:tabs>
          <w:tab w:val="left" w:pos="1094"/>
        </w:tabs>
        <w:ind w:left="-567" w:firstLine="590"/>
        <w:jc w:val="both"/>
        <w:rPr>
          <w:sz w:val="24"/>
          <w:szCs w:val="24"/>
        </w:rPr>
      </w:pPr>
      <w:r w:rsidRPr="00B95EB2">
        <w:rPr>
          <w:bCs/>
          <w:color w:val="000000"/>
          <w:spacing w:val="-13"/>
          <w:sz w:val="24"/>
          <w:szCs w:val="24"/>
        </w:rPr>
        <w:t>1.1.</w:t>
      </w:r>
      <w:r w:rsidRPr="00B95EB2">
        <w:rPr>
          <w:color w:val="000000"/>
          <w:spacing w:val="10"/>
          <w:sz w:val="24"/>
          <w:szCs w:val="24"/>
        </w:rPr>
        <w:t>Военно-полевые сборы  «Разведчик, диверсант» (далее - ВПС) -</w:t>
      </w:r>
      <w:r w:rsidRPr="00B95EB2">
        <w:rPr>
          <w:color w:val="000000"/>
          <w:spacing w:val="10"/>
          <w:sz w:val="24"/>
          <w:szCs w:val="24"/>
        </w:rPr>
        <w:br/>
      </w:r>
      <w:r w:rsidRPr="00B95EB2">
        <w:rPr>
          <w:color w:val="000000"/>
          <w:sz w:val="24"/>
          <w:szCs w:val="24"/>
        </w:rPr>
        <w:t>специализированная  организация  отдыха  и  оздоровления  детей  и молодежи,</w:t>
      </w:r>
      <w:r w:rsidRPr="00B95EB2">
        <w:rPr>
          <w:color w:val="000000"/>
          <w:sz w:val="24"/>
          <w:szCs w:val="24"/>
        </w:rPr>
        <w:br/>
      </w:r>
      <w:r w:rsidRPr="00B95EB2">
        <w:rPr>
          <w:color w:val="000000"/>
          <w:spacing w:val="3"/>
          <w:sz w:val="24"/>
          <w:szCs w:val="24"/>
        </w:rPr>
        <w:t xml:space="preserve">направленная  на  </w:t>
      </w:r>
      <w:r w:rsidRPr="00B95EB2">
        <w:rPr>
          <w:color w:val="000000"/>
          <w:spacing w:val="4"/>
          <w:sz w:val="24"/>
          <w:szCs w:val="24"/>
        </w:rPr>
        <w:t xml:space="preserve">патриотическое воспитание детей и молодежи, обучение их начальным знаниям в </w:t>
      </w:r>
      <w:r w:rsidRPr="00B95EB2">
        <w:rPr>
          <w:color w:val="000000"/>
          <w:spacing w:val="-1"/>
          <w:sz w:val="24"/>
          <w:szCs w:val="24"/>
        </w:rPr>
        <w:t xml:space="preserve">области обороны государства и подготовку к военной службе, </w:t>
      </w:r>
      <w:r w:rsidRPr="00B95EB2">
        <w:rPr>
          <w:color w:val="000000"/>
          <w:spacing w:val="3"/>
          <w:sz w:val="24"/>
          <w:szCs w:val="24"/>
        </w:rPr>
        <w:t>обеспечение  отдыха  и оздоровления.</w:t>
      </w:r>
    </w:p>
    <w:p w:rsidR="00C00C14" w:rsidRPr="00B95EB2" w:rsidRDefault="00C00C14" w:rsidP="00B95EB2">
      <w:pPr>
        <w:shd w:val="clear" w:color="auto" w:fill="FFFFFF"/>
        <w:ind w:left="-567" w:firstLine="562"/>
        <w:jc w:val="both"/>
        <w:rPr>
          <w:sz w:val="24"/>
          <w:szCs w:val="24"/>
        </w:rPr>
      </w:pPr>
      <w:r w:rsidRPr="00B95EB2">
        <w:rPr>
          <w:color w:val="000000"/>
          <w:spacing w:val="1"/>
          <w:sz w:val="24"/>
          <w:szCs w:val="24"/>
        </w:rPr>
        <w:t xml:space="preserve">ВПС - форма военно-патриотического воспитания и подготовки по основам военной службы, начальной военно-профессиональной и допризывной подготовки </w:t>
      </w:r>
      <w:r w:rsidRPr="00B95EB2">
        <w:rPr>
          <w:color w:val="000000"/>
          <w:spacing w:val="5"/>
          <w:sz w:val="24"/>
          <w:szCs w:val="24"/>
        </w:rPr>
        <w:t xml:space="preserve">молодежи, обеспечивающая путем моделирования условий, приближенных к </w:t>
      </w:r>
      <w:r w:rsidRPr="00B95EB2">
        <w:rPr>
          <w:color w:val="000000"/>
          <w:spacing w:val="1"/>
          <w:sz w:val="24"/>
          <w:szCs w:val="24"/>
        </w:rPr>
        <w:t xml:space="preserve">условиям современной военной службы, комплексное и многостороннее развитие личных качеств будущего защитника Отечества, его способности и готовности к </w:t>
      </w:r>
      <w:r w:rsidRPr="00B95EB2">
        <w:rPr>
          <w:color w:val="000000"/>
          <w:sz w:val="24"/>
          <w:szCs w:val="24"/>
        </w:rPr>
        <w:t xml:space="preserve">выполнению своего гражданского долга и конституционной обязанности по защите </w:t>
      </w:r>
      <w:r w:rsidRPr="00B95EB2">
        <w:rPr>
          <w:color w:val="000000"/>
          <w:spacing w:val="-1"/>
          <w:sz w:val="24"/>
          <w:szCs w:val="24"/>
        </w:rPr>
        <w:t>интересов своей Родины в мирное и военное время.</w:t>
      </w:r>
    </w:p>
    <w:p w:rsidR="00C00C14" w:rsidRPr="00B95EB2" w:rsidRDefault="00C00C14" w:rsidP="00B95EB2">
      <w:pPr>
        <w:shd w:val="clear" w:color="auto" w:fill="FFFFFF"/>
        <w:tabs>
          <w:tab w:val="left" w:pos="1094"/>
        </w:tabs>
        <w:ind w:left="-567" w:firstLine="590"/>
        <w:jc w:val="both"/>
        <w:rPr>
          <w:sz w:val="24"/>
          <w:szCs w:val="24"/>
        </w:rPr>
      </w:pPr>
      <w:r w:rsidRPr="00B95EB2">
        <w:rPr>
          <w:color w:val="000000"/>
          <w:spacing w:val="-12"/>
          <w:sz w:val="24"/>
          <w:szCs w:val="24"/>
        </w:rPr>
        <w:t>1.2.</w:t>
      </w:r>
      <w:r w:rsidRPr="00B95EB2">
        <w:rPr>
          <w:color w:val="000000"/>
          <w:spacing w:val="3"/>
          <w:sz w:val="24"/>
          <w:szCs w:val="24"/>
        </w:rPr>
        <w:t>Работа ВПС организуется в соответствии со следующими нормативными</w:t>
      </w:r>
      <w:r w:rsidRPr="00B95EB2">
        <w:rPr>
          <w:color w:val="000000"/>
          <w:spacing w:val="3"/>
          <w:sz w:val="24"/>
          <w:szCs w:val="24"/>
        </w:rPr>
        <w:br/>
      </w:r>
      <w:r w:rsidRPr="00B95EB2">
        <w:rPr>
          <w:color w:val="000000"/>
          <w:sz w:val="24"/>
          <w:szCs w:val="24"/>
        </w:rPr>
        <w:t>документами: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1"/>
          <w:sz w:val="24"/>
          <w:szCs w:val="24"/>
        </w:rPr>
        <w:t>Федеральным законом «О воинской обязанности и военной службе»;</w:t>
      </w:r>
    </w:p>
    <w:p w:rsidR="00C00C14" w:rsidRPr="00B95EB2" w:rsidRDefault="00C00C14" w:rsidP="00B95EB2">
      <w:pPr>
        <w:shd w:val="clear" w:color="auto" w:fill="FFFFFF"/>
        <w:ind w:left="-567" w:firstLine="562"/>
        <w:jc w:val="both"/>
        <w:rPr>
          <w:sz w:val="24"/>
          <w:szCs w:val="24"/>
        </w:rPr>
      </w:pPr>
      <w:r w:rsidRPr="00B95EB2">
        <w:rPr>
          <w:color w:val="000000"/>
          <w:spacing w:val="3"/>
          <w:sz w:val="24"/>
          <w:szCs w:val="24"/>
        </w:rPr>
        <w:t xml:space="preserve">Федеральным законом «Об основных гарантиях прав ребенка в Российской </w:t>
      </w:r>
      <w:r w:rsidRPr="00B95EB2">
        <w:rPr>
          <w:color w:val="000000"/>
          <w:sz w:val="24"/>
          <w:szCs w:val="24"/>
        </w:rPr>
        <w:t>Федерации»;</w:t>
      </w:r>
    </w:p>
    <w:p w:rsidR="00C00C14" w:rsidRPr="00B95EB2" w:rsidRDefault="00C00C14" w:rsidP="00B95EB2">
      <w:pPr>
        <w:shd w:val="clear" w:color="auto" w:fill="FFFFFF"/>
        <w:ind w:left="-567" w:firstLine="583"/>
        <w:jc w:val="both"/>
        <w:rPr>
          <w:sz w:val="24"/>
          <w:szCs w:val="24"/>
        </w:rPr>
      </w:pPr>
      <w:r w:rsidRPr="00B95EB2">
        <w:rPr>
          <w:color w:val="000000"/>
          <w:spacing w:val="2"/>
          <w:sz w:val="24"/>
          <w:szCs w:val="24"/>
        </w:rPr>
        <w:t xml:space="preserve">Федеральным законом «О санитарно-эпидемиологическом благополучии </w:t>
      </w:r>
      <w:r w:rsidRPr="00B95EB2">
        <w:rPr>
          <w:color w:val="000000"/>
          <w:sz w:val="24"/>
          <w:szCs w:val="24"/>
        </w:rPr>
        <w:t>населения»;</w:t>
      </w:r>
    </w:p>
    <w:p w:rsidR="00C00C14" w:rsidRPr="009927A6" w:rsidRDefault="00C00C14" w:rsidP="00B95EB2">
      <w:pPr>
        <w:shd w:val="clear" w:color="auto" w:fill="FFFFFF"/>
        <w:ind w:left="-567" w:firstLine="583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 xml:space="preserve">Санитарно-эпидемиологическими правилами и нормативами «Санитарно-эпидемиологические требования к устройству, содержанию и организации режима </w:t>
      </w:r>
      <w:r w:rsidRPr="00B95EB2">
        <w:rPr>
          <w:color w:val="000000"/>
          <w:spacing w:val="4"/>
          <w:sz w:val="24"/>
          <w:szCs w:val="24"/>
        </w:rPr>
        <w:t xml:space="preserve">работы загородных стационарных учреждений отдыха и оздоровления детей» </w:t>
      </w:r>
      <w:r w:rsidRPr="00B95EB2">
        <w:rPr>
          <w:color w:val="000000"/>
          <w:spacing w:val="17"/>
          <w:sz w:val="24"/>
          <w:szCs w:val="24"/>
        </w:rPr>
        <w:t xml:space="preserve">(СанПиН 2.4.4.1204-03), утвержденными постановлением Главного </w:t>
      </w:r>
      <w:r w:rsidRPr="00B95EB2">
        <w:rPr>
          <w:color w:val="000000"/>
          <w:spacing w:val="6"/>
          <w:sz w:val="24"/>
          <w:szCs w:val="24"/>
        </w:rPr>
        <w:t xml:space="preserve">государственного санитарного врача Российской Федерации от 17 марта </w:t>
      </w:r>
      <w:smartTag w:uri="urn:schemas-microsoft-com:office:smarttags" w:element="metricconverter">
        <w:smartTagPr>
          <w:attr w:name="ProductID" w:val="2003 г"/>
        </w:smartTagPr>
        <w:r w:rsidRPr="00B95EB2">
          <w:rPr>
            <w:color w:val="000000"/>
            <w:spacing w:val="6"/>
            <w:sz w:val="24"/>
            <w:szCs w:val="24"/>
          </w:rPr>
          <w:t>2003 г</w:t>
        </w:r>
      </w:smartTag>
      <w:r w:rsidRPr="00B95EB2">
        <w:rPr>
          <w:color w:val="000000"/>
          <w:spacing w:val="6"/>
          <w:sz w:val="24"/>
          <w:szCs w:val="24"/>
        </w:rPr>
        <w:t xml:space="preserve">. </w:t>
      </w:r>
      <w:r w:rsidRPr="00B95EB2">
        <w:rPr>
          <w:color w:val="000000"/>
          <w:spacing w:val="1"/>
          <w:sz w:val="24"/>
          <w:szCs w:val="24"/>
        </w:rPr>
        <w:t>№ 20, и</w:t>
      </w:r>
      <w:r w:rsidRPr="009927A6">
        <w:t xml:space="preserve"> </w:t>
      </w:r>
      <w:r w:rsidRPr="009927A6">
        <w:rPr>
          <w:sz w:val="24"/>
          <w:szCs w:val="24"/>
        </w:rPr>
        <w:t>СанПиН 2.4.4.3048-13 "Санитарно-эпидемиологические требования к устройству и организации работы детских лагерей палаточного типа"</w:t>
      </w:r>
      <w:r w:rsidRPr="009927A6">
        <w:rPr>
          <w:color w:val="000000"/>
          <w:sz w:val="24"/>
          <w:szCs w:val="24"/>
        </w:rPr>
        <w:t xml:space="preserve">), утвержденными </w:t>
      </w:r>
      <w:r w:rsidRPr="009927A6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14 мая </w:t>
      </w:r>
      <w:smartTag w:uri="urn:schemas-microsoft-com:office:smarttags" w:element="metricconverter">
        <w:smartTagPr>
          <w:attr w:name="ProductID" w:val="2013 г"/>
        </w:smartTagPr>
        <w:r w:rsidRPr="009927A6">
          <w:rPr>
            <w:sz w:val="24"/>
            <w:szCs w:val="24"/>
          </w:rPr>
          <w:t>2013 г</w:t>
        </w:r>
      </w:smartTag>
      <w:r w:rsidRPr="009927A6">
        <w:rPr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5 г"/>
        </w:smartTagPr>
        <w:r w:rsidRPr="009927A6">
          <w:rPr>
            <w:sz w:val="24"/>
            <w:szCs w:val="24"/>
          </w:rPr>
          <w:t>25 г</w:t>
        </w:r>
      </w:smartTag>
      <w:r w:rsidRPr="009927A6">
        <w:rPr>
          <w:sz w:val="24"/>
          <w:szCs w:val="24"/>
        </w:rPr>
        <w:t>. Москва</w:t>
      </w:r>
      <w:r>
        <w:rPr>
          <w:sz w:val="24"/>
          <w:szCs w:val="24"/>
        </w:rPr>
        <w:t>.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>ГОСТ Р 52887-2007 «Услуги детям в учреждениях отдыха и оздоровления».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b/>
          <w:bCs/>
          <w:color w:val="000000"/>
          <w:spacing w:val="-1"/>
          <w:sz w:val="24"/>
          <w:szCs w:val="24"/>
        </w:rPr>
        <w:t>2. Цели и задачи</w:t>
      </w:r>
    </w:p>
    <w:p w:rsidR="00C00C14" w:rsidRPr="00B95EB2" w:rsidRDefault="00C00C14" w:rsidP="00B95EB2">
      <w:pPr>
        <w:shd w:val="clear" w:color="auto" w:fill="FFFFFF"/>
        <w:tabs>
          <w:tab w:val="left" w:pos="1238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7"/>
          <w:sz w:val="24"/>
          <w:szCs w:val="24"/>
        </w:rPr>
        <w:t>2.</w:t>
      </w:r>
      <w:r w:rsidRPr="00B95EB2">
        <w:rPr>
          <w:bCs/>
          <w:color w:val="000000"/>
          <w:spacing w:val="-7"/>
          <w:sz w:val="24"/>
          <w:szCs w:val="24"/>
        </w:rPr>
        <w:t>1</w:t>
      </w:r>
      <w:r w:rsidRPr="00B95EB2">
        <w:rPr>
          <w:color w:val="000000"/>
          <w:spacing w:val="-7"/>
          <w:sz w:val="24"/>
          <w:szCs w:val="24"/>
        </w:rPr>
        <w:t>.</w:t>
      </w:r>
      <w:r w:rsidRPr="00B95EB2">
        <w:rPr>
          <w:color w:val="000000"/>
          <w:spacing w:val="2"/>
          <w:sz w:val="24"/>
          <w:szCs w:val="24"/>
        </w:rPr>
        <w:t>Целью ВПС является  развитие  творческого  потенциала личности,</w:t>
      </w:r>
      <w:r w:rsidRPr="00B95EB2">
        <w:rPr>
          <w:color w:val="000000"/>
          <w:spacing w:val="2"/>
          <w:sz w:val="24"/>
          <w:szCs w:val="24"/>
        </w:rPr>
        <w:br/>
      </w:r>
      <w:r w:rsidRPr="00B95EB2">
        <w:rPr>
          <w:color w:val="000000"/>
          <w:spacing w:val="7"/>
          <w:sz w:val="24"/>
          <w:szCs w:val="24"/>
        </w:rPr>
        <w:t>укрепление здоровья детей и молодежи, патриотическое воспитание, получение</w:t>
      </w:r>
      <w:r w:rsidRPr="00B95EB2">
        <w:rPr>
          <w:color w:val="000000"/>
          <w:spacing w:val="7"/>
          <w:sz w:val="24"/>
          <w:szCs w:val="24"/>
        </w:rPr>
        <w:br/>
      </w:r>
      <w:r w:rsidRPr="00B95EB2">
        <w:rPr>
          <w:color w:val="000000"/>
          <w:spacing w:val="2"/>
          <w:sz w:val="24"/>
          <w:szCs w:val="24"/>
        </w:rPr>
        <w:t>молодыми людьми начальных знаний в области обороны государства и подготовка</w:t>
      </w:r>
      <w:r w:rsidRPr="00B95EB2">
        <w:rPr>
          <w:color w:val="000000"/>
          <w:spacing w:val="2"/>
          <w:sz w:val="24"/>
          <w:szCs w:val="24"/>
        </w:rPr>
        <w:br/>
      </w:r>
      <w:r w:rsidRPr="00B95EB2">
        <w:rPr>
          <w:color w:val="000000"/>
          <w:spacing w:val="-1"/>
          <w:sz w:val="24"/>
          <w:szCs w:val="24"/>
        </w:rPr>
        <w:t>их по основам военной службы.</w:t>
      </w:r>
    </w:p>
    <w:p w:rsidR="00C00C14" w:rsidRPr="00B95EB2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7"/>
          <w:sz w:val="24"/>
          <w:szCs w:val="24"/>
        </w:rPr>
        <w:t>2.2.</w:t>
      </w:r>
      <w:r w:rsidRPr="00B95EB2">
        <w:rPr>
          <w:color w:val="000000"/>
          <w:spacing w:val="-1"/>
          <w:sz w:val="24"/>
          <w:szCs w:val="24"/>
        </w:rPr>
        <w:t>В рамках ВПС осуществляется решение следующих задач:</w:t>
      </w:r>
      <w:r w:rsidRPr="00B95EB2">
        <w:rPr>
          <w:color w:val="000000"/>
          <w:spacing w:val="-1"/>
          <w:sz w:val="24"/>
          <w:szCs w:val="24"/>
        </w:rPr>
        <w:br/>
      </w:r>
      <w:r w:rsidRPr="00B95EB2">
        <w:rPr>
          <w:color w:val="000000"/>
          <w:spacing w:val="4"/>
          <w:sz w:val="24"/>
          <w:szCs w:val="24"/>
        </w:rPr>
        <w:t>- формирование  у  молодых  граждан  положительной  мотивации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1"/>
          <w:sz w:val="24"/>
          <w:szCs w:val="24"/>
        </w:rPr>
        <w:t>к военной службе и последующему выбору военной профессии;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9"/>
          <w:sz w:val="24"/>
          <w:szCs w:val="24"/>
        </w:rPr>
        <w:t xml:space="preserve">- формирование у детей и молодежи навыков здорового образа жизни, </w:t>
      </w:r>
      <w:r w:rsidRPr="00B95EB2">
        <w:rPr>
          <w:color w:val="000000"/>
          <w:spacing w:val="-1"/>
          <w:sz w:val="24"/>
          <w:szCs w:val="24"/>
        </w:rPr>
        <w:t>организация  занятий  физической  культурой  и  спортом;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B95EB2">
        <w:rPr>
          <w:color w:val="000000"/>
          <w:spacing w:val="2"/>
          <w:sz w:val="24"/>
          <w:szCs w:val="24"/>
        </w:rPr>
        <w:t xml:space="preserve">- преодоление негативных явлений в подростковой среде, профилактика </w:t>
      </w:r>
      <w:r w:rsidRPr="00B95EB2">
        <w:rPr>
          <w:color w:val="000000"/>
          <w:sz w:val="24"/>
          <w:szCs w:val="24"/>
        </w:rPr>
        <w:t>правонарушений и асоциального поведения;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>- содействие активной самореализации молодежи, развитию ее творческих способностей;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1"/>
          <w:sz w:val="24"/>
          <w:szCs w:val="24"/>
        </w:rPr>
        <w:t>- знакомство с военно-учетной специальностью - «разведчик»;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>- вовлечение молодежи в занятия военно-прикладными видами спорта.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b/>
          <w:bCs/>
          <w:color w:val="000000"/>
          <w:spacing w:val="-2"/>
          <w:sz w:val="24"/>
          <w:szCs w:val="24"/>
        </w:rPr>
        <w:t>3. Участники</w:t>
      </w:r>
    </w:p>
    <w:p w:rsidR="00C00C14" w:rsidRPr="00B95EB2" w:rsidRDefault="00C00C14" w:rsidP="00B95EB2">
      <w:pPr>
        <w:shd w:val="clear" w:color="auto" w:fill="FFFFFF"/>
        <w:tabs>
          <w:tab w:val="left" w:pos="1181"/>
        </w:tabs>
        <w:ind w:left="-567"/>
        <w:jc w:val="both"/>
        <w:rPr>
          <w:sz w:val="24"/>
          <w:szCs w:val="24"/>
        </w:rPr>
      </w:pPr>
      <w:r w:rsidRPr="00B95EB2">
        <w:rPr>
          <w:bCs/>
          <w:color w:val="000000"/>
          <w:spacing w:val="-9"/>
          <w:sz w:val="24"/>
          <w:szCs w:val="24"/>
        </w:rPr>
        <w:t>3.1.</w:t>
      </w:r>
      <w:r w:rsidRPr="00B95EB2">
        <w:rPr>
          <w:b/>
          <w:bCs/>
          <w:color w:val="000000"/>
          <w:sz w:val="24"/>
          <w:szCs w:val="24"/>
        </w:rPr>
        <w:t xml:space="preserve"> </w:t>
      </w:r>
      <w:r w:rsidRPr="00B95EB2">
        <w:rPr>
          <w:color w:val="000000"/>
          <w:spacing w:val="9"/>
          <w:sz w:val="24"/>
          <w:szCs w:val="24"/>
        </w:rPr>
        <w:t>В ВПС могут принять  участие команды общественных объединений</w:t>
      </w:r>
      <w:r w:rsidRPr="00B95EB2">
        <w:rPr>
          <w:color w:val="000000"/>
          <w:spacing w:val="9"/>
          <w:sz w:val="24"/>
          <w:szCs w:val="24"/>
        </w:rPr>
        <w:br/>
      </w:r>
      <w:r w:rsidRPr="00B95EB2">
        <w:rPr>
          <w:color w:val="000000"/>
          <w:spacing w:val="4"/>
          <w:sz w:val="24"/>
          <w:szCs w:val="24"/>
        </w:rPr>
        <w:t>патриотической направленности и образовательных учреждений, в том числе</w:t>
      </w:r>
      <w:r w:rsidRPr="00B95EB2">
        <w:rPr>
          <w:color w:val="000000"/>
          <w:spacing w:val="4"/>
          <w:sz w:val="24"/>
          <w:szCs w:val="24"/>
        </w:rPr>
        <w:br/>
      </w:r>
      <w:r w:rsidRPr="00B95EB2">
        <w:rPr>
          <w:color w:val="000000"/>
          <w:spacing w:val="2"/>
          <w:sz w:val="24"/>
          <w:szCs w:val="24"/>
        </w:rPr>
        <w:t>кадетских школ (школ-интернатов) различного профиля, учреждений начального и</w:t>
      </w:r>
      <w:r w:rsidRPr="00B95EB2">
        <w:rPr>
          <w:color w:val="000000"/>
          <w:spacing w:val="2"/>
          <w:sz w:val="24"/>
          <w:szCs w:val="24"/>
        </w:rPr>
        <w:br/>
      </w:r>
      <w:r w:rsidRPr="00B95EB2">
        <w:rPr>
          <w:color w:val="000000"/>
          <w:spacing w:val="-1"/>
          <w:sz w:val="24"/>
          <w:szCs w:val="24"/>
        </w:rPr>
        <w:t>среднего профессионального образования Нижегородской области.</w:t>
      </w:r>
    </w:p>
    <w:p w:rsidR="00C00C14" w:rsidRPr="00B95EB2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7"/>
          <w:sz w:val="24"/>
          <w:szCs w:val="24"/>
        </w:rPr>
        <w:t xml:space="preserve">3.2. </w:t>
      </w:r>
      <w:r w:rsidRPr="00B95EB2">
        <w:rPr>
          <w:color w:val="000000"/>
          <w:spacing w:val="-1"/>
          <w:sz w:val="24"/>
          <w:szCs w:val="24"/>
        </w:rPr>
        <w:t>Команду сопровождает руководитель.</w:t>
      </w:r>
    </w:p>
    <w:p w:rsidR="00C00C14" w:rsidRPr="00B95EB2" w:rsidRDefault="00C00C14" w:rsidP="00B95EB2">
      <w:pPr>
        <w:shd w:val="clear" w:color="auto" w:fill="FFFFFF"/>
        <w:tabs>
          <w:tab w:val="left" w:pos="1332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9"/>
          <w:sz w:val="24"/>
          <w:szCs w:val="24"/>
        </w:rPr>
        <w:t>3.3.</w:t>
      </w:r>
      <w:r w:rsidRPr="00B95EB2">
        <w:rPr>
          <w:color w:val="000000"/>
          <w:sz w:val="24"/>
          <w:szCs w:val="24"/>
        </w:rPr>
        <w:t xml:space="preserve"> </w:t>
      </w:r>
      <w:r w:rsidRPr="00B95EB2">
        <w:rPr>
          <w:color w:val="000000"/>
          <w:spacing w:val="4"/>
          <w:sz w:val="24"/>
          <w:szCs w:val="24"/>
        </w:rPr>
        <w:t xml:space="preserve">В состав участников ВПС могут входить как юноши, так </w:t>
      </w:r>
      <w:r w:rsidRPr="00B95EB2">
        <w:rPr>
          <w:color w:val="000000"/>
          <w:spacing w:val="-1"/>
          <w:sz w:val="24"/>
          <w:szCs w:val="24"/>
        </w:rPr>
        <w:t>и девушки, в возрасте от 10 до 18 лет, не имеющие медицинских противопоказаний.</w:t>
      </w:r>
    </w:p>
    <w:p w:rsidR="00C00C14" w:rsidRPr="00B95EB2" w:rsidRDefault="00C00C14" w:rsidP="00B95EB2">
      <w:pPr>
        <w:shd w:val="clear" w:color="auto" w:fill="FFFFFF"/>
        <w:tabs>
          <w:tab w:val="left" w:pos="1246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9"/>
          <w:sz w:val="24"/>
          <w:szCs w:val="24"/>
        </w:rPr>
        <w:t xml:space="preserve">3.4. </w:t>
      </w:r>
      <w:r w:rsidRPr="00B95EB2">
        <w:rPr>
          <w:color w:val="000000"/>
          <w:spacing w:val="3"/>
          <w:sz w:val="24"/>
          <w:szCs w:val="24"/>
        </w:rPr>
        <w:t>Для  участия  в  ВПС  каждому  участнику  (включая руководителя)</w:t>
      </w:r>
      <w:r w:rsidRPr="00B95EB2">
        <w:rPr>
          <w:color w:val="000000"/>
          <w:spacing w:val="3"/>
          <w:sz w:val="24"/>
          <w:szCs w:val="24"/>
        </w:rPr>
        <w:br/>
      </w:r>
      <w:r w:rsidRPr="00B95EB2">
        <w:rPr>
          <w:color w:val="000000"/>
          <w:spacing w:val="-1"/>
          <w:sz w:val="24"/>
          <w:szCs w:val="24"/>
        </w:rPr>
        <w:t>необходимо иметь следующее снаряжение: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color w:val="000000"/>
          <w:spacing w:val="1"/>
          <w:sz w:val="24"/>
          <w:szCs w:val="24"/>
        </w:rPr>
      </w:pPr>
      <w:r w:rsidRPr="00B95EB2">
        <w:rPr>
          <w:color w:val="000000"/>
          <w:spacing w:val="1"/>
          <w:sz w:val="24"/>
          <w:szCs w:val="24"/>
        </w:rPr>
        <w:lastRenderedPageBreak/>
        <w:t>Обувь для межсезонья - 2 пары;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color w:val="000000"/>
          <w:spacing w:val="-2"/>
          <w:sz w:val="24"/>
          <w:szCs w:val="24"/>
        </w:rPr>
      </w:pPr>
      <w:r w:rsidRPr="00B95EB2">
        <w:rPr>
          <w:color w:val="000000"/>
          <w:spacing w:val="-2"/>
          <w:sz w:val="24"/>
          <w:szCs w:val="24"/>
        </w:rPr>
        <w:t>Носки  (портянки) -2 пары;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color w:val="000000"/>
          <w:spacing w:val="6"/>
          <w:sz w:val="24"/>
          <w:szCs w:val="24"/>
        </w:rPr>
      </w:pPr>
      <w:proofErr w:type="spellStart"/>
      <w:r w:rsidRPr="00B95EB2">
        <w:rPr>
          <w:color w:val="000000"/>
          <w:spacing w:val="6"/>
          <w:sz w:val="24"/>
          <w:szCs w:val="24"/>
        </w:rPr>
        <w:t>Спорткостюм</w:t>
      </w:r>
      <w:proofErr w:type="spellEnd"/>
      <w:r w:rsidRPr="00B95EB2">
        <w:rPr>
          <w:color w:val="000000"/>
          <w:spacing w:val="6"/>
          <w:sz w:val="24"/>
          <w:szCs w:val="24"/>
        </w:rPr>
        <w:t xml:space="preserve"> - 1 </w:t>
      </w:r>
      <w:proofErr w:type="spellStart"/>
      <w:r w:rsidRPr="00B95EB2">
        <w:rPr>
          <w:color w:val="000000"/>
          <w:spacing w:val="6"/>
          <w:sz w:val="24"/>
          <w:szCs w:val="24"/>
        </w:rPr>
        <w:t>шт</w:t>
      </w:r>
      <w:proofErr w:type="spellEnd"/>
      <w:r w:rsidRPr="00B95EB2">
        <w:rPr>
          <w:color w:val="000000"/>
          <w:spacing w:val="6"/>
          <w:sz w:val="24"/>
          <w:szCs w:val="24"/>
        </w:rPr>
        <w:t>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color w:val="000000"/>
          <w:spacing w:val="6"/>
          <w:sz w:val="24"/>
          <w:szCs w:val="24"/>
        </w:rPr>
      </w:pPr>
      <w:r w:rsidRPr="00B95EB2">
        <w:rPr>
          <w:color w:val="000000"/>
          <w:spacing w:val="2"/>
          <w:sz w:val="24"/>
          <w:szCs w:val="24"/>
        </w:rPr>
        <w:t xml:space="preserve">Куртка - 1 </w:t>
      </w:r>
      <w:proofErr w:type="spellStart"/>
      <w:r w:rsidRPr="00B95EB2">
        <w:rPr>
          <w:color w:val="000000"/>
          <w:spacing w:val="2"/>
          <w:sz w:val="24"/>
          <w:szCs w:val="24"/>
        </w:rPr>
        <w:t>шт</w:t>
      </w:r>
      <w:proofErr w:type="spellEnd"/>
      <w:r w:rsidRPr="00B95EB2">
        <w:rPr>
          <w:color w:val="000000"/>
          <w:spacing w:val="2"/>
          <w:sz w:val="24"/>
          <w:szCs w:val="24"/>
        </w:rPr>
        <w:t>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1"/>
          <w:sz w:val="24"/>
          <w:szCs w:val="24"/>
        </w:rPr>
        <w:t xml:space="preserve">Шапочка -1 </w:t>
      </w:r>
      <w:proofErr w:type="spellStart"/>
      <w:r w:rsidRPr="00B95EB2">
        <w:rPr>
          <w:color w:val="000000"/>
          <w:spacing w:val="-1"/>
          <w:sz w:val="24"/>
          <w:szCs w:val="24"/>
        </w:rPr>
        <w:t>шт</w:t>
      </w:r>
      <w:proofErr w:type="spellEnd"/>
      <w:r w:rsidRPr="00B95EB2">
        <w:rPr>
          <w:color w:val="000000"/>
          <w:spacing w:val="-1"/>
          <w:sz w:val="24"/>
          <w:szCs w:val="24"/>
        </w:rPr>
        <w:t>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1"/>
          <w:sz w:val="24"/>
          <w:szCs w:val="24"/>
        </w:rPr>
        <w:t xml:space="preserve">РД (вещмешок, рюкзак) - 1 </w:t>
      </w:r>
      <w:proofErr w:type="spellStart"/>
      <w:r w:rsidRPr="00B95EB2">
        <w:rPr>
          <w:color w:val="000000"/>
          <w:spacing w:val="1"/>
          <w:sz w:val="24"/>
          <w:szCs w:val="24"/>
        </w:rPr>
        <w:t>шт</w:t>
      </w:r>
      <w:proofErr w:type="spellEnd"/>
      <w:r w:rsidRPr="00B95EB2">
        <w:rPr>
          <w:color w:val="000000"/>
          <w:spacing w:val="1"/>
          <w:sz w:val="24"/>
          <w:szCs w:val="24"/>
        </w:rPr>
        <w:t>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1"/>
          <w:sz w:val="24"/>
          <w:szCs w:val="24"/>
        </w:rPr>
        <w:t>Накидка от дождя (СПП, костюм водозащитный) - 1 шт.;</w:t>
      </w:r>
    </w:p>
    <w:p w:rsidR="00C00C14" w:rsidRDefault="00C00C14" w:rsidP="00513608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2"/>
          <w:sz w:val="24"/>
          <w:szCs w:val="24"/>
        </w:rPr>
        <w:t>Фонарь - 1 шт.</w:t>
      </w:r>
      <w:r>
        <w:rPr>
          <w:color w:val="000000"/>
          <w:spacing w:val="2"/>
          <w:sz w:val="24"/>
          <w:szCs w:val="24"/>
        </w:rPr>
        <w:t xml:space="preserve"> </w:t>
      </w:r>
      <w:r w:rsidRPr="00B95EB2">
        <w:rPr>
          <w:color w:val="000000"/>
          <w:spacing w:val="2"/>
          <w:sz w:val="24"/>
          <w:szCs w:val="24"/>
        </w:rPr>
        <w:t>(запасные батарейки);</w:t>
      </w:r>
    </w:p>
    <w:p w:rsidR="00C00C14" w:rsidRPr="00B95EB2" w:rsidRDefault="00C00C14" w:rsidP="00513608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1"/>
          <w:sz w:val="24"/>
          <w:szCs w:val="24"/>
        </w:rPr>
        <w:t>Блокнот, ручка - 1 комплект;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>Котелок индивидуальный, ложка (тарелка, кружка металл) - 1 комплект;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1"/>
          <w:sz w:val="24"/>
          <w:szCs w:val="24"/>
        </w:rPr>
        <w:t xml:space="preserve">Спальный мешок - 1 </w:t>
      </w:r>
      <w:proofErr w:type="spellStart"/>
      <w:r w:rsidRPr="00B95EB2">
        <w:rPr>
          <w:color w:val="000000"/>
          <w:spacing w:val="1"/>
          <w:sz w:val="24"/>
          <w:szCs w:val="24"/>
        </w:rPr>
        <w:t>шт</w:t>
      </w:r>
      <w:proofErr w:type="spellEnd"/>
      <w:r w:rsidRPr="00B95EB2">
        <w:rPr>
          <w:color w:val="000000"/>
          <w:spacing w:val="1"/>
          <w:sz w:val="24"/>
          <w:szCs w:val="24"/>
        </w:rPr>
        <w:t>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color w:val="000000"/>
          <w:spacing w:val="2"/>
          <w:sz w:val="24"/>
          <w:szCs w:val="24"/>
        </w:rPr>
      </w:pPr>
      <w:r w:rsidRPr="00B95EB2">
        <w:rPr>
          <w:color w:val="000000"/>
          <w:spacing w:val="2"/>
          <w:sz w:val="24"/>
          <w:szCs w:val="24"/>
        </w:rPr>
        <w:t xml:space="preserve">Нож в чехле - 1 </w:t>
      </w:r>
      <w:proofErr w:type="spellStart"/>
      <w:r w:rsidRPr="00B95EB2">
        <w:rPr>
          <w:color w:val="000000"/>
          <w:spacing w:val="2"/>
          <w:sz w:val="24"/>
          <w:szCs w:val="24"/>
        </w:rPr>
        <w:t>шт</w:t>
      </w:r>
      <w:proofErr w:type="spellEnd"/>
      <w:r w:rsidRPr="00B95EB2">
        <w:rPr>
          <w:color w:val="000000"/>
          <w:spacing w:val="2"/>
          <w:sz w:val="24"/>
          <w:szCs w:val="24"/>
        </w:rPr>
        <w:t>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2"/>
          <w:sz w:val="24"/>
          <w:szCs w:val="24"/>
        </w:rPr>
        <w:t>Топор на группу – 3шт;</w:t>
      </w:r>
    </w:p>
    <w:p w:rsidR="00C00C14" w:rsidRDefault="00C00C14" w:rsidP="009927A6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Тушенка - 2 </w:t>
      </w:r>
      <w:proofErr w:type="spellStart"/>
      <w:r>
        <w:rPr>
          <w:color w:val="000000"/>
          <w:spacing w:val="1"/>
          <w:sz w:val="24"/>
          <w:szCs w:val="24"/>
        </w:rPr>
        <w:t>бан</w:t>
      </w:r>
      <w:proofErr w:type="spellEnd"/>
      <w:r w:rsidRPr="00B95EB2">
        <w:rPr>
          <w:color w:val="000000"/>
          <w:spacing w:val="1"/>
          <w:sz w:val="24"/>
          <w:szCs w:val="24"/>
        </w:rPr>
        <w:t>;</w:t>
      </w:r>
    </w:p>
    <w:p w:rsidR="00C00C14" w:rsidRPr="00B95EB2" w:rsidRDefault="00C00C14" w:rsidP="009927A6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</w:t>
      </w:r>
      <w:r w:rsidRPr="00B95EB2">
        <w:rPr>
          <w:color w:val="000000"/>
          <w:spacing w:val="2"/>
          <w:sz w:val="24"/>
          <w:szCs w:val="24"/>
        </w:rPr>
        <w:t>гущенки - 2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бан</w:t>
      </w:r>
      <w:proofErr w:type="spellEnd"/>
      <w:r w:rsidRPr="00B95EB2">
        <w:rPr>
          <w:color w:val="000000"/>
          <w:spacing w:val="2"/>
          <w:sz w:val="24"/>
          <w:szCs w:val="24"/>
        </w:rPr>
        <w:t>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1"/>
          <w:sz w:val="24"/>
          <w:szCs w:val="24"/>
        </w:rPr>
        <w:t>Сухое горючее (оргстекло) - 1 комплект;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12"/>
          <w:sz w:val="24"/>
          <w:szCs w:val="24"/>
        </w:rPr>
        <w:t xml:space="preserve">3.5. Участник может иметь дополнительное (сверх данного списка) </w:t>
      </w:r>
      <w:r w:rsidRPr="00B95EB2">
        <w:rPr>
          <w:color w:val="000000"/>
          <w:spacing w:val="1"/>
          <w:sz w:val="24"/>
          <w:szCs w:val="24"/>
        </w:rPr>
        <w:t xml:space="preserve">снаряжение: ММГ Автомата Калашникова, компас, сумка полевая командирская, </w:t>
      </w:r>
      <w:r w:rsidRPr="00B95EB2">
        <w:rPr>
          <w:color w:val="000000"/>
          <w:spacing w:val="-1"/>
          <w:sz w:val="24"/>
          <w:szCs w:val="24"/>
        </w:rPr>
        <w:t>набор  карт Нижегородской области,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b/>
          <w:bCs/>
          <w:color w:val="000000"/>
          <w:spacing w:val="-1"/>
          <w:sz w:val="24"/>
          <w:szCs w:val="24"/>
        </w:rPr>
        <w:t>4.Сроки и место проведения</w:t>
      </w:r>
    </w:p>
    <w:p w:rsidR="00C00C14" w:rsidRPr="00B95EB2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color w:val="000000"/>
          <w:spacing w:val="-9"/>
          <w:sz w:val="24"/>
          <w:szCs w:val="24"/>
        </w:rPr>
      </w:pPr>
      <w:r w:rsidRPr="00B95EB2">
        <w:rPr>
          <w:color w:val="000000"/>
          <w:spacing w:val="5"/>
          <w:sz w:val="24"/>
          <w:szCs w:val="24"/>
        </w:rPr>
        <w:t xml:space="preserve">4.1.Военно-полевые сборы  </w:t>
      </w:r>
      <w:r w:rsidRPr="00B95EB2">
        <w:rPr>
          <w:color w:val="000000"/>
          <w:spacing w:val="10"/>
          <w:sz w:val="24"/>
          <w:szCs w:val="24"/>
        </w:rPr>
        <w:t xml:space="preserve">«Разведчик, диверсант» </w:t>
      </w:r>
      <w:r w:rsidRPr="00B95EB2">
        <w:rPr>
          <w:color w:val="000000"/>
          <w:spacing w:val="5"/>
          <w:sz w:val="24"/>
          <w:szCs w:val="24"/>
        </w:rPr>
        <w:t>проводится в период</w:t>
      </w:r>
      <w:r w:rsidRPr="00B95EB2">
        <w:rPr>
          <w:color w:val="000000"/>
          <w:spacing w:val="5"/>
          <w:sz w:val="24"/>
          <w:szCs w:val="24"/>
        </w:rPr>
        <w:br/>
      </w:r>
      <w:r w:rsidRPr="00B95EB2">
        <w:rPr>
          <w:color w:val="000000"/>
          <w:spacing w:val="-1"/>
          <w:sz w:val="24"/>
          <w:szCs w:val="24"/>
        </w:rPr>
        <w:t>времени с 30.04.201</w:t>
      </w:r>
      <w:r>
        <w:rPr>
          <w:color w:val="000000"/>
          <w:spacing w:val="-1"/>
          <w:sz w:val="24"/>
          <w:szCs w:val="24"/>
        </w:rPr>
        <w:t>5</w:t>
      </w:r>
      <w:r w:rsidRPr="00B95EB2">
        <w:rPr>
          <w:color w:val="000000"/>
          <w:spacing w:val="-1"/>
          <w:sz w:val="24"/>
          <w:szCs w:val="24"/>
        </w:rPr>
        <w:t xml:space="preserve"> года по</w:t>
      </w:r>
      <w:r>
        <w:rPr>
          <w:color w:val="000000"/>
          <w:spacing w:val="-1"/>
          <w:sz w:val="24"/>
          <w:szCs w:val="24"/>
        </w:rPr>
        <w:t>4</w:t>
      </w:r>
      <w:r w:rsidRPr="00B95EB2">
        <w:rPr>
          <w:color w:val="000000"/>
          <w:spacing w:val="-1"/>
          <w:sz w:val="24"/>
          <w:szCs w:val="24"/>
        </w:rPr>
        <w:t>.05.201</w:t>
      </w:r>
      <w:r>
        <w:rPr>
          <w:color w:val="000000"/>
          <w:spacing w:val="-1"/>
          <w:sz w:val="24"/>
          <w:szCs w:val="24"/>
        </w:rPr>
        <w:t>5</w:t>
      </w:r>
      <w:r w:rsidRPr="00B95EB2">
        <w:rPr>
          <w:color w:val="000000"/>
          <w:spacing w:val="-1"/>
          <w:sz w:val="24"/>
          <w:szCs w:val="24"/>
        </w:rPr>
        <w:t xml:space="preserve"> года.</w:t>
      </w:r>
    </w:p>
    <w:p w:rsidR="00C00C14" w:rsidRPr="00B95EB2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color w:val="000000"/>
          <w:spacing w:val="-7"/>
          <w:sz w:val="24"/>
          <w:szCs w:val="24"/>
        </w:rPr>
      </w:pPr>
      <w:r w:rsidRPr="00B95EB2">
        <w:rPr>
          <w:color w:val="000000"/>
          <w:sz w:val="24"/>
          <w:szCs w:val="24"/>
        </w:rPr>
        <w:t xml:space="preserve">4.2.Место проведения ВПС - район </w:t>
      </w:r>
      <w:proofErr w:type="spellStart"/>
      <w:r w:rsidRPr="00B95EB2">
        <w:rPr>
          <w:color w:val="000000"/>
          <w:sz w:val="24"/>
          <w:szCs w:val="24"/>
        </w:rPr>
        <w:t>д.Осиновка</w:t>
      </w:r>
      <w:proofErr w:type="spellEnd"/>
      <w:r w:rsidRPr="00B95EB2">
        <w:rPr>
          <w:color w:val="000000"/>
          <w:sz w:val="24"/>
          <w:szCs w:val="24"/>
        </w:rPr>
        <w:t xml:space="preserve"> </w:t>
      </w:r>
      <w:proofErr w:type="spellStart"/>
      <w:r w:rsidRPr="00B95EB2">
        <w:rPr>
          <w:color w:val="000000"/>
          <w:sz w:val="24"/>
          <w:szCs w:val="24"/>
        </w:rPr>
        <w:t>Дивеевского</w:t>
      </w:r>
      <w:proofErr w:type="spellEnd"/>
      <w:r w:rsidRPr="00B95EB2">
        <w:rPr>
          <w:color w:val="000000"/>
          <w:sz w:val="24"/>
          <w:szCs w:val="24"/>
        </w:rPr>
        <w:t xml:space="preserve"> </w:t>
      </w:r>
      <w:r w:rsidRPr="00B95EB2">
        <w:rPr>
          <w:color w:val="000000"/>
          <w:spacing w:val="3"/>
          <w:sz w:val="24"/>
          <w:szCs w:val="24"/>
        </w:rPr>
        <w:t>района Нижегородской области.</w:t>
      </w:r>
    </w:p>
    <w:p w:rsidR="00C00C14" w:rsidRPr="00B95EB2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b/>
          <w:color w:val="000000"/>
          <w:spacing w:val="-7"/>
          <w:sz w:val="24"/>
          <w:szCs w:val="24"/>
        </w:rPr>
      </w:pPr>
      <w:r w:rsidRPr="00B95EB2">
        <w:rPr>
          <w:color w:val="000000"/>
          <w:spacing w:val="-1"/>
          <w:sz w:val="24"/>
          <w:szCs w:val="24"/>
        </w:rPr>
        <w:t xml:space="preserve">4.3.Заезд команд осуществляется </w:t>
      </w:r>
      <w:r w:rsidRPr="00B95EB2">
        <w:rPr>
          <w:b/>
          <w:color w:val="000000"/>
          <w:spacing w:val="-1"/>
          <w:sz w:val="24"/>
          <w:szCs w:val="24"/>
        </w:rPr>
        <w:t>30.04.201</w:t>
      </w:r>
      <w:r>
        <w:rPr>
          <w:b/>
          <w:color w:val="000000"/>
          <w:spacing w:val="-1"/>
          <w:sz w:val="24"/>
          <w:szCs w:val="24"/>
        </w:rPr>
        <w:t>5</w:t>
      </w:r>
      <w:r w:rsidRPr="00B95EB2">
        <w:rPr>
          <w:b/>
          <w:color w:val="000000"/>
          <w:spacing w:val="-1"/>
          <w:sz w:val="24"/>
          <w:szCs w:val="24"/>
        </w:rPr>
        <w:t xml:space="preserve"> г. с 9.00 до 17.00.</w:t>
      </w:r>
    </w:p>
    <w:p w:rsidR="00C00C14" w:rsidRPr="00B95EB2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b/>
          <w:color w:val="000000"/>
          <w:spacing w:val="-7"/>
          <w:sz w:val="24"/>
          <w:szCs w:val="24"/>
        </w:rPr>
      </w:pPr>
      <w:r w:rsidRPr="00B95EB2">
        <w:rPr>
          <w:color w:val="000000"/>
          <w:sz w:val="24"/>
          <w:szCs w:val="24"/>
        </w:rPr>
        <w:t xml:space="preserve">4.4.Отъезд участников ВПЛ </w:t>
      </w:r>
      <w:r>
        <w:rPr>
          <w:b/>
          <w:color w:val="000000"/>
          <w:sz w:val="24"/>
          <w:szCs w:val="24"/>
        </w:rPr>
        <w:t>4</w:t>
      </w:r>
      <w:r w:rsidRPr="00B95EB2">
        <w:rPr>
          <w:b/>
          <w:color w:val="000000"/>
          <w:sz w:val="24"/>
          <w:szCs w:val="24"/>
        </w:rPr>
        <w:t>.05.2012г. с 10.00 до 12.00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b/>
          <w:bCs/>
          <w:color w:val="000000"/>
          <w:sz w:val="24"/>
          <w:szCs w:val="24"/>
        </w:rPr>
        <w:t>5. Руководство</w:t>
      </w:r>
    </w:p>
    <w:p w:rsidR="00C00C14" w:rsidRPr="00B95EB2" w:rsidRDefault="00C00C14" w:rsidP="00B95EB2">
      <w:pPr>
        <w:shd w:val="clear" w:color="auto" w:fill="FFFFFF"/>
        <w:tabs>
          <w:tab w:val="left" w:pos="1087"/>
        </w:tabs>
        <w:ind w:left="-567"/>
        <w:jc w:val="both"/>
        <w:rPr>
          <w:sz w:val="24"/>
          <w:szCs w:val="24"/>
        </w:rPr>
      </w:pPr>
      <w:r w:rsidRPr="00B95EB2">
        <w:rPr>
          <w:bCs/>
          <w:color w:val="000000"/>
          <w:spacing w:val="-9"/>
          <w:sz w:val="24"/>
          <w:szCs w:val="24"/>
        </w:rPr>
        <w:t>5.1.</w:t>
      </w:r>
      <w:r w:rsidRPr="00B95EB2">
        <w:rPr>
          <w:color w:val="000000"/>
          <w:sz w:val="24"/>
          <w:szCs w:val="24"/>
        </w:rPr>
        <w:t>Руководство ВПС осуществляет Департамент по делам молодёжи и спорта</w:t>
      </w:r>
      <w:r w:rsidRPr="00B95EB2">
        <w:rPr>
          <w:color w:val="000000"/>
          <w:sz w:val="24"/>
          <w:szCs w:val="24"/>
        </w:rPr>
        <w:br/>
        <w:t xml:space="preserve">Администрации </w:t>
      </w:r>
      <w:proofErr w:type="spellStart"/>
      <w:r w:rsidRPr="00B95EB2">
        <w:rPr>
          <w:color w:val="000000"/>
          <w:sz w:val="24"/>
          <w:szCs w:val="24"/>
        </w:rPr>
        <w:t>г.Сарова</w:t>
      </w:r>
      <w:proofErr w:type="spellEnd"/>
      <w:r w:rsidRPr="00B95EB2">
        <w:rPr>
          <w:color w:val="000000"/>
          <w:sz w:val="24"/>
          <w:szCs w:val="24"/>
        </w:rPr>
        <w:t>, МБОУДОД «Центр внешкольной работы».</w:t>
      </w:r>
    </w:p>
    <w:p w:rsidR="00C00C14" w:rsidRPr="00B95EB2" w:rsidRDefault="00C00C14" w:rsidP="00B95EB2">
      <w:pPr>
        <w:shd w:val="clear" w:color="auto" w:fill="FFFFFF"/>
        <w:tabs>
          <w:tab w:val="left" w:pos="1181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9"/>
          <w:sz w:val="24"/>
          <w:szCs w:val="24"/>
        </w:rPr>
        <w:t>5.2.</w:t>
      </w:r>
      <w:r w:rsidRPr="00B95EB2">
        <w:rPr>
          <w:color w:val="000000"/>
          <w:sz w:val="24"/>
          <w:szCs w:val="24"/>
        </w:rPr>
        <w:t xml:space="preserve"> </w:t>
      </w:r>
      <w:r w:rsidRPr="00B95EB2">
        <w:rPr>
          <w:color w:val="000000"/>
          <w:spacing w:val="7"/>
          <w:sz w:val="24"/>
          <w:szCs w:val="24"/>
        </w:rPr>
        <w:t xml:space="preserve">Непосредственное проведение ВПС возлагается на педагогов  </w:t>
      </w:r>
      <w:proofErr w:type="spellStart"/>
      <w:r w:rsidRPr="00B95EB2">
        <w:rPr>
          <w:color w:val="000000"/>
          <w:spacing w:val="7"/>
          <w:sz w:val="24"/>
          <w:szCs w:val="24"/>
        </w:rPr>
        <w:t>военно</w:t>
      </w:r>
      <w:proofErr w:type="spellEnd"/>
      <w:r w:rsidRPr="00B95EB2">
        <w:rPr>
          <w:color w:val="000000"/>
          <w:spacing w:val="7"/>
          <w:sz w:val="24"/>
          <w:szCs w:val="24"/>
        </w:rPr>
        <w:t xml:space="preserve"> -</w:t>
      </w:r>
      <w:r w:rsidRPr="00B95EB2">
        <w:rPr>
          <w:color w:val="000000"/>
          <w:spacing w:val="7"/>
          <w:sz w:val="24"/>
          <w:szCs w:val="24"/>
        </w:rPr>
        <w:br/>
      </w:r>
      <w:r w:rsidRPr="00B95EB2">
        <w:rPr>
          <w:color w:val="000000"/>
          <w:spacing w:val="-1"/>
          <w:sz w:val="24"/>
          <w:szCs w:val="24"/>
        </w:rPr>
        <w:t xml:space="preserve">спортивного клуба «Разведчик», </w:t>
      </w:r>
      <w:proofErr w:type="spellStart"/>
      <w:r w:rsidRPr="00B95EB2">
        <w:rPr>
          <w:color w:val="000000"/>
          <w:spacing w:val="-1"/>
          <w:sz w:val="24"/>
          <w:szCs w:val="24"/>
        </w:rPr>
        <w:t>военно</w:t>
      </w:r>
      <w:proofErr w:type="spellEnd"/>
      <w:r w:rsidRPr="00B95EB2">
        <w:rPr>
          <w:color w:val="000000"/>
          <w:spacing w:val="-1"/>
          <w:sz w:val="24"/>
          <w:szCs w:val="24"/>
        </w:rPr>
        <w:t xml:space="preserve"> – патриотического клуба «Мужество».</w:t>
      </w:r>
      <w:r w:rsidRPr="005821FE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B95EB2">
        <w:rPr>
          <w:color w:val="000000"/>
          <w:spacing w:val="-1"/>
          <w:sz w:val="24"/>
          <w:szCs w:val="24"/>
        </w:rPr>
        <w:t>военно</w:t>
      </w:r>
      <w:proofErr w:type="spellEnd"/>
      <w:r w:rsidRPr="00B95EB2">
        <w:rPr>
          <w:color w:val="000000"/>
          <w:spacing w:val="-1"/>
          <w:sz w:val="24"/>
          <w:szCs w:val="24"/>
        </w:rPr>
        <w:t xml:space="preserve"> – патриотического клуба «</w:t>
      </w:r>
      <w:r>
        <w:rPr>
          <w:color w:val="000000"/>
          <w:spacing w:val="-1"/>
          <w:sz w:val="24"/>
          <w:szCs w:val="24"/>
        </w:rPr>
        <w:t>Ника</w:t>
      </w:r>
      <w:r w:rsidRPr="00B95EB2">
        <w:rPr>
          <w:color w:val="000000"/>
          <w:spacing w:val="-1"/>
          <w:sz w:val="24"/>
          <w:szCs w:val="24"/>
        </w:rPr>
        <w:t>».</w:t>
      </w:r>
    </w:p>
    <w:p w:rsidR="00C00C14" w:rsidRPr="00B95EB2" w:rsidRDefault="00C00C14" w:rsidP="00B95EB2">
      <w:pPr>
        <w:shd w:val="clear" w:color="auto" w:fill="FFFFFF"/>
        <w:tabs>
          <w:tab w:val="left" w:pos="1094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11"/>
          <w:sz w:val="24"/>
          <w:szCs w:val="24"/>
        </w:rPr>
        <w:t>5.3.</w:t>
      </w:r>
      <w:r w:rsidRPr="00B95EB2">
        <w:rPr>
          <w:color w:val="000000"/>
          <w:sz w:val="24"/>
          <w:szCs w:val="24"/>
        </w:rPr>
        <w:t xml:space="preserve"> </w:t>
      </w:r>
      <w:r w:rsidRPr="00B95EB2">
        <w:rPr>
          <w:color w:val="000000"/>
          <w:spacing w:val="1"/>
          <w:sz w:val="24"/>
          <w:szCs w:val="24"/>
        </w:rPr>
        <w:t>В целях формирования у участников лагеря навыков самостоятельности и</w:t>
      </w:r>
      <w:r w:rsidRPr="00B95EB2">
        <w:rPr>
          <w:color w:val="000000"/>
          <w:spacing w:val="1"/>
          <w:sz w:val="24"/>
          <w:szCs w:val="24"/>
        </w:rPr>
        <w:br/>
      </w:r>
      <w:r w:rsidRPr="00B95EB2">
        <w:rPr>
          <w:color w:val="000000"/>
          <w:spacing w:val="8"/>
          <w:sz w:val="24"/>
          <w:szCs w:val="24"/>
        </w:rPr>
        <w:t>эффективного самоуправления однородные группы участников разделяются на</w:t>
      </w:r>
      <w:r w:rsidRPr="00B95EB2">
        <w:rPr>
          <w:color w:val="000000"/>
          <w:spacing w:val="8"/>
          <w:sz w:val="24"/>
          <w:szCs w:val="24"/>
        </w:rPr>
        <w:br/>
      </w:r>
      <w:r w:rsidRPr="00B95EB2">
        <w:rPr>
          <w:color w:val="000000"/>
          <w:spacing w:val="3"/>
          <w:sz w:val="24"/>
          <w:szCs w:val="24"/>
        </w:rPr>
        <w:t>разведывательно-диверсионные  группы  (РДГ)  численностью  8-15  человек,</w:t>
      </w:r>
      <w:r w:rsidRPr="00B95EB2">
        <w:rPr>
          <w:color w:val="000000"/>
          <w:spacing w:val="3"/>
          <w:sz w:val="24"/>
          <w:szCs w:val="24"/>
        </w:rPr>
        <w:br/>
      </w:r>
      <w:r w:rsidRPr="00B95EB2">
        <w:rPr>
          <w:color w:val="000000"/>
          <w:spacing w:val="2"/>
          <w:sz w:val="24"/>
          <w:szCs w:val="24"/>
        </w:rPr>
        <w:t>командирами которых назначаются из числа наиболее ответственных и способных</w:t>
      </w:r>
      <w:r w:rsidRPr="00B95EB2">
        <w:rPr>
          <w:color w:val="000000"/>
          <w:spacing w:val="2"/>
          <w:sz w:val="24"/>
          <w:szCs w:val="24"/>
        </w:rPr>
        <w:br/>
      </w:r>
      <w:r w:rsidRPr="00B95EB2">
        <w:rPr>
          <w:color w:val="000000"/>
          <w:spacing w:val="-2"/>
          <w:sz w:val="24"/>
          <w:szCs w:val="24"/>
        </w:rPr>
        <w:t>воспитанников.</w:t>
      </w:r>
    </w:p>
    <w:p w:rsidR="00C00C14" w:rsidRPr="00B95EB2" w:rsidRDefault="00C00C14" w:rsidP="00B95EB2">
      <w:pPr>
        <w:shd w:val="clear" w:color="auto" w:fill="FFFFFF"/>
        <w:tabs>
          <w:tab w:val="left" w:pos="1296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11"/>
          <w:sz w:val="24"/>
          <w:szCs w:val="24"/>
        </w:rPr>
        <w:t>5.4.</w:t>
      </w:r>
      <w:r w:rsidRPr="00B95EB2">
        <w:rPr>
          <w:color w:val="000000"/>
          <w:sz w:val="24"/>
          <w:szCs w:val="24"/>
        </w:rPr>
        <w:t xml:space="preserve"> </w:t>
      </w:r>
      <w:r w:rsidRPr="00B95EB2">
        <w:rPr>
          <w:color w:val="000000"/>
          <w:spacing w:val="1"/>
          <w:sz w:val="24"/>
          <w:szCs w:val="24"/>
        </w:rPr>
        <w:t>Для осуществления контроля  за  деятельностью  РДГ из числа</w:t>
      </w:r>
      <w:r w:rsidRPr="00B95EB2">
        <w:rPr>
          <w:color w:val="000000"/>
          <w:spacing w:val="1"/>
          <w:sz w:val="24"/>
          <w:szCs w:val="24"/>
        </w:rPr>
        <w:br/>
      </w:r>
      <w:r w:rsidRPr="00B95EB2">
        <w:rPr>
          <w:color w:val="000000"/>
          <w:spacing w:val="-1"/>
          <w:sz w:val="24"/>
          <w:szCs w:val="24"/>
        </w:rPr>
        <w:t>преподавательского состава ВПЛ назначаются инструкторы.</w:t>
      </w:r>
    </w:p>
    <w:p w:rsidR="00C00C14" w:rsidRPr="00B95EB2" w:rsidRDefault="00C00C14" w:rsidP="00B95EB2">
      <w:pPr>
        <w:shd w:val="clear" w:color="auto" w:fill="FFFFFF"/>
        <w:tabs>
          <w:tab w:val="left" w:pos="1296"/>
        </w:tabs>
        <w:ind w:left="-567"/>
        <w:jc w:val="both"/>
        <w:rPr>
          <w:sz w:val="24"/>
          <w:szCs w:val="24"/>
        </w:rPr>
      </w:pPr>
      <w:r w:rsidRPr="00B95EB2">
        <w:rPr>
          <w:b/>
          <w:bCs/>
          <w:color w:val="000000"/>
          <w:spacing w:val="-1"/>
          <w:sz w:val="24"/>
          <w:szCs w:val="24"/>
        </w:rPr>
        <w:t>6. Правила для участников</w:t>
      </w:r>
    </w:p>
    <w:p w:rsidR="00C00C14" w:rsidRPr="00B95EB2" w:rsidRDefault="00C00C14" w:rsidP="00B95EB2">
      <w:pPr>
        <w:shd w:val="clear" w:color="auto" w:fill="FFFFFF"/>
        <w:ind w:left="-567" w:firstLine="583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 xml:space="preserve">Пребывание участников в лагере организуется в соответствии с правилами </w:t>
      </w:r>
      <w:r w:rsidRPr="00B95EB2">
        <w:rPr>
          <w:color w:val="000000"/>
          <w:spacing w:val="-1"/>
          <w:sz w:val="24"/>
          <w:szCs w:val="24"/>
        </w:rPr>
        <w:t>внутреннего распорядка, утверждаемыми руководством ВПС.</w:t>
      </w:r>
    </w:p>
    <w:p w:rsidR="00C00C14" w:rsidRPr="00B95EB2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9"/>
          <w:sz w:val="24"/>
          <w:szCs w:val="24"/>
        </w:rPr>
        <w:t>6.1.</w:t>
      </w:r>
      <w:r w:rsidRPr="00B95EB2">
        <w:rPr>
          <w:color w:val="000000"/>
          <w:spacing w:val="-1"/>
          <w:sz w:val="24"/>
          <w:szCs w:val="24"/>
        </w:rPr>
        <w:t>Участники ВПС обязаны соблюдать следующие правила:</w:t>
      </w:r>
    </w:p>
    <w:p w:rsidR="00C00C14" w:rsidRPr="00B95EB2" w:rsidRDefault="00C00C14" w:rsidP="00B95EB2">
      <w:pPr>
        <w:shd w:val="clear" w:color="auto" w:fill="FFFFFF"/>
        <w:ind w:left="-567" w:firstLine="569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>- достойно вести себя в общественных местах, проявлять уважение друг другу, выполнять приказы руководства лагеря, инструкторов и командиров;</w:t>
      </w:r>
    </w:p>
    <w:p w:rsidR="00C00C14" w:rsidRPr="00B95EB2" w:rsidRDefault="00C00C14" w:rsidP="00B95EB2">
      <w:pPr>
        <w:shd w:val="clear" w:color="auto" w:fill="FFFFFF"/>
        <w:ind w:left="-567" w:firstLine="576"/>
        <w:jc w:val="both"/>
        <w:rPr>
          <w:sz w:val="24"/>
          <w:szCs w:val="24"/>
        </w:rPr>
      </w:pPr>
      <w:r w:rsidRPr="00B95EB2">
        <w:rPr>
          <w:color w:val="000000"/>
          <w:spacing w:val="6"/>
          <w:sz w:val="24"/>
          <w:szCs w:val="24"/>
        </w:rPr>
        <w:t xml:space="preserve">- строго соблюдать распорядок дня, следить за чистотой территории, своих </w:t>
      </w:r>
      <w:r w:rsidRPr="00B95EB2">
        <w:rPr>
          <w:color w:val="000000"/>
          <w:spacing w:val="-1"/>
          <w:sz w:val="24"/>
          <w:szCs w:val="24"/>
        </w:rPr>
        <w:t>вещей и порядком в палатке;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>- заботиться о сохранности лагерного имущества;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>- не покидать территорию лагеря без разрешения своих командиров;</w:t>
      </w:r>
    </w:p>
    <w:p w:rsidR="00C00C14" w:rsidRPr="00B95EB2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9"/>
          <w:sz w:val="24"/>
          <w:szCs w:val="24"/>
        </w:rPr>
        <w:t>6.2.</w:t>
      </w:r>
      <w:r w:rsidRPr="00B95EB2">
        <w:rPr>
          <w:color w:val="000000"/>
          <w:sz w:val="24"/>
          <w:szCs w:val="24"/>
        </w:rPr>
        <w:t xml:space="preserve"> </w:t>
      </w:r>
      <w:r w:rsidRPr="00B95EB2">
        <w:rPr>
          <w:color w:val="000000"/>
          <w:spacing w:val="-2"/>
          <w:sz w:val="24"/>
          <w:szCs w:val="24"/>
        </w:rPr>
        <w:t>В ВПС запрещается: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2"/>
          <w:sz w:val="24"/>
          <w:szCs w:val="24"/>
        </w:rPr>
        <w:t xml:space="preserve">- курение, употребление наркотических веществ и алкогольных напитков; </w:t>
      </w:r>
      <w:r w:rsidRPr="00B95EB2">
        <w:rPr>
          <w:color w:val="000000"/>
          <w:spacing w:val="-1"/>
          <w:sz w:val="24"/>
          <w:szCs w:val="24"/>
        </w:rPr>
        <w:t>нецензурные выражения;</w:t>
      </w:r>
    </w:p>
    <w:p w:rsidR="00C00C14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color w:val="000000"/>
          <w:sz w:val="24"/>
          <w:szCs w:val="24"/>
        </w:rPr>
      </w:pPr>
      <w:r w:rsidRPr="00B95EB2">
        <w:rPr>
          <w:color w:val="000000"/>
          <w:spacing w:val="-9"/>
          <w:sz w:val="24"/>
          <w:szCs w:val="24"/>
        </w:rPr>
        <w:t>6.3.</w:t>
      </w:r>
      <w:r w:rsidRPr="00B95EB2">
        <w:rPr>
          <w:color w:val="000000"/>
          <w:sz w:val="24"/>
          <w:szCs w:val="24"/>
        </w:rPr>
        <w:t xml:space="preserve"> </w:t>
      </w:r>
      <w:r w:rsidRPr="00B95EB2">
        <w:rPr>
          <w:color w:val="000000"/>
          <w:spacing w:val="3"/>
          <w:sz w:val="24"/>
          <w:szCs w:val="24"/>
        </w:rPr>
        <w:t>При несоблюдении данных правил, нарушитель может быть исключен из</w:t>
      </w:r>
      <w:r w:rsidRPr="00B95EB2">
        <w:rPr>
          <w:color w:val="000000"/>
          <w:spacing w:val="3"/>
          <w:sz w:val="24"/>
          <w:szCs w:val="24"/>
        </w:rPr>
        <w:br/>
      </w:r>
      <w:r w:rsidRPr="00B95EB2">
        <w:rPr>
          <w:color w:val="000000"/>
          <w:sz w:val="24"/>
          <w:szCs w:val="24"/>
        </w:rPr>
        <w:t>состава участников и направлен к месту жительства решением руководства лагеря.</w:t>
      </w:r>
    </w:p>
    <w:p w:rsidR="00C00C14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color w:val="000000"/>
          <w:sz w:val="24"/>
          <w:szCs w:val="24"/>
        </w:rPr>
      </w:pPr>
    </w:p>
    <w:p w:rsidR="00C00C14" w:rsidRPr="00B95EB2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sz w:val="24"/>
          <w:szCs w:val="24"/>
        </w:rPr>
      </w:pPr>
    </w:p>
    <w:p w:rsidR="00C00C14" w:rsidRPr="00B95EB2" w:rsidRDefault="00C00C14" w:rsidP="00B95EB2">
      <w:pPr>
        <w:shd w:val="clear" w:color="auto" w:fill="FFFFFF"/>
        <w:tabs>
          <w:tab w:val="left" w:pos="1066"/>
        </w:tabs>
        <w:ind w:left="-567"/>
        <w:jc w:val="both"/>
        <w:rPr>
          <w:sz w:val="24"/>
          <w:szCs w:val="24"/>
        </w:rPr>
      </w:pPr>
      <w:r w:rsidRPr="00B95EB2">
        <w:rPr>
          <w:b/>
          <w:bCs/>
          <w:color w:val="000000"/>
          <w:spacing w:val="-1"/>
          <w:sz w:val="24"/>
          <w:szCs w:val="24"/>
        </w:rPr>
        <w:lastRenderedPageBreak/>
        <w:t>7. Программа проведения ВПС</w:t>
      </w:r>
    </w:p>
    <w:p w:rsidR="00C00C14" w:rsidRPr="00B95EB2" w:rsidRDefault="00C00C14" w:rsidP="00B95EB2">
      <w:pPr>
        <w:shd w:val="clear" w:color="auto" w:fill="FFFFFF"/>
        <w:tabs>
          <w:tab w:val="left" w:pos="1138"/>
        </w:tabs>
        <w:ind w:left="-567"/>
        <w:jc w:val="both"/>
        <w:rPr>
          <w:b/>
          <w:bCs/>
          <w:color w:val="000000"/>
          <w:spacing w:val="-9"/>
          <w:sz w:val="24"/>
          <w:szCs w:val="24"/>
        </w:rPr>
      </w:pPr>
      <w:r w:rsidRPr="00B95EB2">
        <w:rPr>
          <w:color w:val="000000"/>
          <w:spacing w:val="6"/>
          <w:sz w:val="24"/>
          <w:szCs w:val="24"/>
        </w:rPr>
        <w:t xml:space="preserve">ВПЛ проводится в соответствии с Программой проведения ВПС </w:t>
      </w:r>
      <w:r w:rsidRPr="00B95EB2">
        <w:rPr>
          <w:color w:val="000000"/>
          <w:spacing w:val="10"/>
          <w:sz w:val="24"/>
          <w:szCs w:val="24"/>
        </w:rPr>
        <w:t xml:space="preserve">«Разведчик, диверсант» </w:t>
      </w:r>
      <w:r w:rsidRPr="00B95EB2">
        <w:rPr>
          <w:color w:val="000000"/>
          <w:spacing w:val="-1"/>
          <w:sz w:val="24"/>
          <w:szCs w:val="24"/>
        </w:rPr>
        <w:t>(смотри Приложение №2</w:t>
      </w:r>
      <w:r w:rsidRPr="00B95EB2">
        <w:rPr>
          <w:b/>
          <w:color w:val="000000"/>
          <w:spacing w:val="-1"/>
          <w:sz w:val="24"/>
          <w:szCs w:val="24"/>
        </w:rPr>
        <w:t>).</w:t>
      </w:r>
    </w:p>
    <w:p w:rsidR="00C00C14" w:rsidRPr="00B95EB2" w:rsidRDefault="00C00C14" w:rsidP="00B95EB2">
      <w:pPr>
        <w:shd w:val="clear" w:color="auto" w:fill="FFFFFF"/>
        <w:tabs>
          <w:tab w:val="left" w:pos="1138"/>
        </w:tabs>
        <w:ind w:left="-567"/>
        <w:jc w:val="both"/>
        <w:rPr>
          <w:b/>
          <w:bCs/>
          <w:color w:val="000000"/>
          <w:spacing w:val="-9"/>
          <w:sz w:val="24"/>
          <w:szCs w:val="24"/>
        </w:rPr>
      </w:pPr>
      <w:r w:rsidRPr="00B95EB2">
        <w:rPr>
          <w:color w:val="000000"/>
          <w:spacing w:val="6"/>
          <w:sz w:val="24"/>
          <w:szCs w:val="24"/>
        </w:rPr>
        <w:t>7.1</w:t>
      </w:r>
      <w:r w:rsidRPr="00B95EB2">
        <w:rPr>
          <w:b/>
          <w:color w:val="000000"/>
          <w:spacing w:val="6"/>
          <w:sz w:val="24"/>
          <w:szCs w:val="24"/>
        </w:rPr>
        <w:t xml:space="preserve">. </w:t>
      </w:r>
      <w:r w:rsidRPr="00B95EB2">
        <w:rPr>
          <w:color w:val="000000"/>
          <w:spacing w:val="6"/>
          <w:sz w:val="24"/>
          <w:szCs w:val="24"/>
        </w:rPr>
        <w:t>В ходе проведения сборов планируется проведение учебных занятий по</w:t>
      </w:r>
      <w:r w:rsidRPr="00B95EB2">
        <w:rPr>
          <w:color w:val="000000"/>
          <w:spacing w:val="6"/>
          <w:sz w:val="24"/>
          <w:szCs w:val="24"/>
        </w:rPr>
        <w:br/>
      </w:r>
      <w:r w:rsidRPr="00B95EB2">
        <w:rPr>
          <w:color w:val="000000"/>
          <w:sz w:val="24"/>
          <w:szCs w:val="24"/>
        </w:rPr>
        <w:t xml:space="preserve">начальной военной подготовке, соревнований по военно-прикладным видам спорта, </w:t>
      </w:r>
      <w:proofErr w:type="spellStart"/>
      <w:r w:rsidRPr="00B95EB2">
        <w:rPr>
          <w:color w:val="000000"/>
          <w:spacing w:val="2"/>
          <w:sz w:val="24"/>
          <w:szCs w:val="24"/>
        </w:rPr>
        <w:t>страйкболл</w:t>
      </w:r>
      <w:proofErr w:type="spellEnd"/>
      <w:r w:rsidRPr="00B95EB2">
        <w:rPr>
          <w:color w:val="000000"/>
          <w:spacing w:val="2"/>
          <w:sz w:val="24"/>
          <w:szCs w:val="24"/>
        </w:rPr>
        <w:t>, интерактивный тир, разведывательного  выхода,  сдача</w:t>
      </w:r>
      <w:r w:rsidRPr="00B95EB2">
        <w:rPr>
          <w:color w:val="000000"/>
          <w:spacing w:val="2"/>
          <w:sz w:val="24"/>
          <w:szCs w:val="24"/>
        </w:rPr>
        <w:br/>
      </w:r>
      <w:r w:rsidRPr="00B95EB2">
        <w:rPr>
          <w:color w:val="000000"/>
          <w:spacing w:val="6"/>
          <w:sz w:val="24"/>
          <w:szCs w:val="24"/>
        </w:rPr>
        <w:t>квалификационных экзаменов на право ношения Голубого Берета.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3"/>
          <w:sz w:val="24"/>
          <w:szCs w:val="24"/>
        </w:rPr>
        <w:t xml:space="preserve">7.2. Учебные занятия по начальной военной подготовке включают в себя </w:t>
      </w:r>
      <w:r w:rsidRPr="00B95EB2">
        <w:rPr>
          <w:color w:val="000000"/>
          <w:spacing w:val="-2"/>
          <w:sz w:val="24"/>
          <w:szCs w:val="24"/>
        </w:rPr>
        <w:t>следующие дисциплины:</w:t>
      </w:r>
    </w:p>
    <w:p w:rsidR="00C00C14" w:rsidRPr="00513608" w:rsidRDefault="00C00C14" w:rsidP="00B95EB2">
      <w:pPr>
        <w:shd w:val="clear" w:color="auto" w:fill="FFFFFF"/>
        <w:tabs>
          <w:tab w:val="left" w:pos="1274"/>
        </w:tabs>
        <w:ind w:left="-567"/>
        <w:jc w:val="both"/>
        <w:rPr>
          <w:sz w:val="24"/>
          <w:szCs w:val="24"/>
        </w:rPr>
      </w:pPr>
      <w:r w:rsidRPr="00513608">
        <w:rPr>
          <w:color w:val="000000"/>
          <w:spacing w:val="-6"/>
          <w:sz w:val="24"/>
          <w:szCs w:val="24"/>
        </w:rPr>
        <w:t>7.2.1.</w:t>
      </w:r>
      <w:r w:rsidRPr="00E62D97">
        <w:rPr>
          <w:b/>
          <w:color w:val="000000"/>
          <w:spacing w:val="-2"/>
          <w:sz w:val="24"/>
          <w:szCs w:val="24"/>
        </w:rPr>
        <w:t>Огневая подготовка:</w:t>
      </w:r>
    </w:p>
    <w:p w:rsidR="00C00C14" w:rsidRPr="00B95EB2" w:rsidRDefault="00C00C14" w:rsidP="00B95EB2">
      <w:pPr>
        <w:shd w:val="clear" w:color="auto" w:fill="FFFFFF"/>
        <w:ind w:left="-567" w:firstLine="569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 xml:space="preserve">Меры безопасности при обращении с оружием. Уход за оружием, его хранение </w:t>
      </w:r>
      <w:r w:rsidRPr="00B95EB2">
        <w:rPr>
          <w:color w:val="000000"/>
          <w:spacing w:val="-2"/>
          <w:sz w:val="24"/>
          <w:szCs w:val="24"/>
        </w:rPr>
        <w:t>и сбережение.</w:t>
      </w:r>
    </w:p>
    <w:p w:rsidR="00C00C14" w:rsidRPr="00B95EB2" w:rsidRDefault="00C00C14" w:rsidP="00B95EB2">
      <w:pPr>
        <w:shd w:val="clear" w:color="auto" w:fill="FFFFFF"/>
        <w:ind w:left="-567" w:firstLine="626"/>
        <w:jc w:val="both"/>
        <w:rPr>
          <w:sz w:val="24"/>
          <w:szCs w:val="24"/>
        </w:rPr>
      </w:pPr>
      <w:r w:rsidRPr="00B95EB2">
        <w:rPr>
          <w:color w:val="000000"/>
          <w:spacing w:val="-1"/>
          <w:sz w:val="24"/>
          <w:szCs w:val="24"/>
        </w:rPr>
        <w:t>Пистолет. Общее устройство и работа частей пистолета. Приёмы и правила стрельбы из пистолета. Тактико-технические характеристики ПМ.</w:t>
      </w:r>
    </w:p>
    <w:p w:rsidR="00C00C14" w:rsidRPr="00B95EB2" w:rsidRDefault="00C00C14" w:rsidP="00B95EB2">
      <w:pPr>
        <w:shd w:val="clear" w:color="auto" w:fill="FFFFFF"/>
        <w:ind w:left="-567" w:firstLine="626"/>
        <w:jc w:val="both"/>
        <w:rPr>
          <w:sz w:val="24"/>
          <w:szCs w:val="24"/>
        </w:rPr>
      </w:pPr>
      <w:r w:rsidRPr="00B95EB2">
        <w:rPr>
          <w:color w:val="000000"/>
          <w:spacing w:val="3"/>
          <w:sz w:val="24"/>
          <w:szCs w:val="24"/>
        </w:rPr>
        <w:t xml:space="preserve">Автомат. Общее устройство и работа частей автомата. Приёмы и правила </w:t>
      </w:r>
      <w:r w:rsidRPr="00B95EB2">
        <w:rPr>
          <w:color w:val="000000"/>
          <w:spacing w:val="-2"/>
          <w:sz w:val="24"/>
          <w:szCs w:val="24"/>
        </w:rPr>
        <w:t>стрельбы из автомата. Тактико-технические характеристики автомата Калашникова.</w:t>
      </w:r>
    </w:p>
    <w:p w:rsidR="00C00C14" w:rsidRPr="00B95EB2" w:rsidRDefault="00C00C14" w:rsidP="00B95EB2">
      <w:pPr>
        <w:shd w:val="clear" w:color="auto" w:fill="FFFFFF"/>
        <w:ind w:left="-567" w:firstLine="554"/>
        <w:jc w:val="both"/>
        <w:rPr>
          <w:sz w:val="24"/>
          <w:szCs w:val="24"/>
        </w:rPr>
      </w:pPr>
      <w:r w:rsidRPr="00B95EB2">
        <w:rPr>
          <w:color w:val="000000"/>
          <w:spacing w:val="-1"/>
          <w:sz w:val="24"/>
          <w:szCs w:val="24"/>
        </w:rPr>
        <w:t>Виды, назначение, боевые свойства и устройство ручных осколочных гранат (РГД-5, Ф-1). Приёмы и правила метания ручных гранат.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1"/>
          <w:sz w:val="24"/>
          <w:szCs w:val="24"/>
        </w:rPr>
        <w:t>Практическое выполнение учебных стрельб.</w:t>
      </w:r>
    </w:p>
    <w:p w:rsidR="00C00C14" w:rsidRPr="00513608" w:rsidRDefault="00C00C14" w:rsidP="00B95EB2">
      <w:pPr>
        <w:shd w:val="clear" w:color="auto" w:fill="FFFFFF"/>
        <w:tabs>
          <w:tab w:val="left" w:pos="1274"/>
        </w:tabs>
        <w:ind w:left="-567"/>
        <w:jc w:val="both"/>
        <w:rPr>
          <w:sz w:val="24"/>
          <w:szCs w:val="24"/>
        </w:rPr>
      </w:pPr>
      <w:r w:rsidRPr="00513608">
        <w:rPr>
          <w:color w:val="000000"/>
          <w:spacing w:val="-6"/>
          <w:sz w:val="24"/>
          <w:szCs w:val="24"/>
        </w:rPr>
        <w:t>7.2.2.</w:t>
      </w:r>
      <w:r w:rsidRPr="00E62D97">
        <w:rPr>
          <w:b/>
          <w:color w:val="000000"/>
          <w:spacing w:val="-1"/>
          <w:sz w:val="24"/>
          <w:szCs w:val="24"/>
        </w:rPr>
        <w:t>Тактико-специальная подготовка:</w:t>
      </w:r>
    </w:p>
    <w:p w:rsidR="00C00C14" w:rsidRPr="00B95EB2" w:rsidRDefault="00C00C14" w:rsidP="00B95EB2">
      <w:pPr>
        <w:shd w:val="clear" w:color="auto" w:fill="FFFFFF"/>
        <w:ind w:left="-567" w:firstLine="576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 xml:space="preserve">Средства и способы маскировки. Условные сигналы. Способы передвижения </w:t>
      </w:r>
      <w:r w:rsidRPr="00B95EB2">
        <w:rPr>
          <w:color w:val="000000"/>
          <w:spacing w:val="-2"/>
          <w:sz w:val="24"/>
          <w:szCs w:val="24"/>
        </w:rPr>
        <w:t>разведчика.</w:t>
      </w:r>
    </w:p>
    <w:p w:rsidR="00C00C14" w:rsidRPr="00B95EB2" w:rsidRDefault="00C00C14" w:rsidP="00B95EB2">
      <w:pPr>
        <w:shd w:val="clear" w:color="auto" w:fill="FFFFFF"/>
        <w:ind w:left="-567" w:firstLine="562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 xml:space="preserve">Действия разведывательной группы в тылу противника. Наблюдение. Группа в </w:t>
      </w:r>
      <w:r w:rsidRPr="00B95EB2">
        <w:rPr>
          <w:color w:val="000000"/>
          <w:spacing w:val="-1"/>
          <w:sz w:val="24"/>
          <w:szCs w:val="24"/>
        </w:rPr>
        <w:t>поиске. Группа в засаде. Группа в налёте.</w:t>
      </w:r>
    </w:p>
    <w:p w:rsidR="00C00C14" w:rsidRPr="00513608" w:rsidRDefault="00C00C14" w:rsidP="00B95EB2">
      <w:pPr>
        <w:shd w:val="clear" w:color="auto" w:fill="FFFFFF"/>
        <w:tabs>
          <w:tab w:val="left" w:pos="1274"/>
        </w:tabs>
        <w:ind w:left="-567"/>
        <w:jc w:val="both"/>
        <w:rPr>
          <w:sz w:val="24"/>
          <w:szCs w:val="24"/>
        </w:rPr>
      </w:pPr>
      <w:r w:rsidRPr="00513608">
        <w:rPr>
          <w:color w:val="000000"/>
          <w:spacing w:val="-6"/>
          <w:sz w:val="24"/>
          <w:szCs w:val="24"/>
        </w:rPr>
        <w:t>7.2.3.</w:t>
      </w:r>
      <w:r w:rsidRPr="00E62D97">
        <w:rPr>
          <w:b/>
          <w:color w:val="000000"/>
          <w:spacing w:val="-1"/>
          <w:sz w:val="24"/>
          <w:szCs w:val="24"/>
        </w:rPr>
        <w:t>Основы выживания в лесном массиве:</w:t>
      </w:r>
    </w:p>
    <w:p w:rsidR="00C00C14" w:rsidRPr="00B95EB2" w:rsidRDefault="00C00C14" w:rsidP="00B95EB2">
      <w:pPr>
        <w:shd w:val="clear" w:color="auto" w:fill="FFFFFF"/>
        <w:tabs>
          <w:tab w:val="left" w:pos="1274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2"/>
          <w:sz w:val="24"/>
          <w:szCs w:val="24"/>
        </w:rPr>
        <w:t xml:space="preserve">Факторы выживания. </w:t>
      </w:r>
      <w:proofErr w:type="spellStart"/>
      <w:r w:rsidRPr="00B95EB2">
        <w:rPr>
          <w:color w:val="000000"/>
          <w:spacing w:val="-2"/>
          <w:sz w:val="24"/>
          <w:szCs w:val="24"/>
        </w:rPr>
        <w:t>Водообеспечение</w:t>
      </w:r>
      <w:proofErr w:type="spellEnd"/>
      <w:r w:rsidRPr="00B95EB2">
        <w:rPr>
          <w:color w:val="000000"/>
          <w:spacing w:val="-2"/>
          <w:sz w:val="24"/>
          <w:szCs w:val="24"/>
        </w:rPr>
        <w:t xml:space="preserve">. Добывание огня. Обеспечение пищей. </w:t>
      </w:r>
      <w:r w:rsidRPr="00B95EB2">
        <w:rPr>
          <w:color w:val="000000"/>
          <w:spacing w:val="-1"/>
          <w:sz w:val="24"/>
          <w:szCs w:val="24"/>
        </w:rPr>
        <w:t>Верёвки и узлы. Наведение навесных переправ. Сооружение укрытий, дневок, «</w:t>
      </w:r>
      <w:proofErr w:type="spellStart"/>
      <w:r w:rsidRPr="00B95EB2">
        <w:rPr>
          <w:color w:val="000000"/>
          <w:spacing w:val="-1"/>
          <w:sz w:val="24"/>
          <w:szCs w:val="24"/>
        </w:rPr>
        <w:t>схронов</w:t>
      </w:r>
      <w:proofErr w:type="spellEnd"/>
      <w:r w:rsidRPr="00B95EB2">
        <w:rPr>
          <w:color w:val="000000"/>
          <w:spacing w:val="-1"/>
          <w:sz w:val="24"/>
          <w:szCs w:val="24"/>
        </w:rPr>
        <w:t>».</w:t>
      </w:r>
    </w:p>
    <w:p w:rsidR="00C00C14" w:rsidRPr="00513608" w:rsidRDefault="00C00C14" w:rsidP="00B95EB2">
      <w:pPr>
        <w:shd w:val="clear" w:color="auto" w:fill="FFFFFF"/>
        <w:tabs>
          <w:tab w:val="left" w:pos="1274"/>
        </w:tabs>
        <w:ind w:left="-567"/>
        <w:jc w:val="both"/>
        <w:rPr>
          <w:sz w:val="24"/>
          <w:szCs w:val="24"/>
        </w:rPr>
      </w:pPr>
      <w:r w:rsidRPr="00513608">
        <w:rPr>
          <w:color w:val="000000"/>
          <w:spacing w:val="-5"/>
          <w:sz w:val="24"/>
          <w:szCs w:val="24"/>
        </w:rPr>
        <w:t>7.2.4.</w:t>
      </w:r>
      <w:r w:rsidRPr="00E62D97">
        <w:rPr>
          <w:b/>
          <w:color w:val="000000"/>
          <w:spacing w:val="-2"/>
          <w:sz w:val="24"/>
          <w:szCs w:val="24"/>
        </w:rPr>
        <w:t>Ориентирование и топография:</w:t>
      </w:r>
    </w:p>
    <w:p w:rsidR="00C00C14" w:rsidRPr="00B95EB2" w:rsidRDefault="00C00C14" w:rsidP="00B95EB2">
      <w:pPr>
        <w:shd w:val="clear" w:color="auto" w:fill="FFFFFF"/>
        <w:ind w:left="-567" w:firstLine="569"/>
        <w:jc w:val="both"/>
        <w:rPr>
          <w:sz w:val="24"/>
          <w:szCs w:val="24"/>
        </w:rPr>
      </w:pPr>
      <w:r w:rsidRPr="00B95EB2">
        <w:rPr>
          <w:color w:val="000000"/>
          <w:spacing w:val="5"/>
          <w:sz w:val="24"/>
          <w:szCs w:val="24"/>
        </w:rPr>
        <w:t xml:space="preserve">Топографические и специальные карты. Условные знаки и обозначения на </w:t>
      </w:r>
      <w:r w:rsidRPr="00B95EB2">
        <w:rPr>
          <w:color w:val="000000"/>
          <w:spacing w:val="-1"/>
          <w:sz w:val="24"/>
          <w:szCs w:val="24"/>
        </w:rPr>
        <w:t>карте. Выбор маршрута движения. Географические координаты.</w:t>
      </w:r>
    </w:p>
    <w:p w:rsidR="00C00C14" w:rsidRPr="00B95EB2" w:rsidRDefault="00C00C14" w:rsidP="00B95EB2">
      <w:pPr>
        <w:shd w:val="clear" w:color="auto" w:fill="FFFFFF"/>
        <w:ind w:left="-567" w:firstLine="562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 xml:space="preserve">Базовые навыки ориентирования. Приборы для ориентирования. </w:t>
      </w:r>
      <w:r w:rsidRPr="00B95EB2">
        <w:rPr>
          <w:color w:val="000000"/>
          <w:spacing w:val="-1"/>
          <w:sz w:val="24"/>
          <w:szCs w:val="24"/>
        </w:rPr>
        <w:t>Ориентирование во времени. Ориентирование по природным объектам.</w:t>
      </w:r>
    </w:p>
    <w:p w:rsidR="00C00C14" w:rsidRPr="00B95EB2" w:rsidRDefault="00C00C14" w:rsidP="00B95EB2">
      <w:pPr>
        <w:shd w:val="clear" w:color="auto" w:fill="FFFFFF"/>
        <w:tabs>
          <w:tab w:val="left" w:pos="1274"/>
        </w:tabs>
        <w:ind w:left="-567"/>
        <w:jc w:val="both"/>
        <w:rPr>
          <w:sz w:val="24"/>
          <w:szCs w:val="24"/>
        </w:rPr>
      </w:pPr>
      <w:r w:rsidRPr="00513608">
        <w:rPr>
          <w:color w:val="000000"/>
          <w:spacing w:val="-5"/>
          <w:sz w:val="24"/>
          <w:szCs w:val="24"/>
        </w:rPr>
        <w:t>7.2.5.</w:t>
      </w:r>
      <w:r w:rsidRPr="00E62D97">
        <w:rPr>
          <w:b/>
          <w:color w:val="000000"/>
          <w:spacing w:val="-3"/>
          <w:sz w:val="24"/>
          <w:szCs w:val="24"/>
        </w:rPr>
        <w:t>Специальная физическая подготовка и основы рукопашного боя:</w:t>
      </w:r>
      <w:r w:rsidRPr="00B95EB2">
        <w:rPr>
          <w:color w:val="000000"/>
          <w:spacing w:val="-3"/>
          <w:sz w:val="24"/>
          <w:szCs w:val="24"/>
        </w:rPr>
        <w:br/>
      </w:r>
      <w:r w:rsidRPr="00B95EB2">
        <w:rPr>
          <w:color w:val="000000"/>
          <w:spacing w:val="-1"/>
          <w:sz w:val="24"/>
          <w:szCs w:val="24"/>
        </w:rPr>
        <w:t>Основы рукопашного боя. Стойки и передвижения.</w:t>
      </w:r>
    </w:p>
    <w:p w:rsidR="00C00C14" w:rsidRPr="00B95EB2" w:rsidRDefault="00C00C14" w:rsidP="00B95EB2">
      <w:pPr>
        <w:shd w:val="clear" w:color="auto" w:fill="FFFFFF"/>
        <w:tabs>
          <w:tab w:val="left" w:pos="1274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1"/>
          <w:sz w:val="24"/>
          <w:szCs w:val="24"/>
        </w:rPr>
        <w:t>Техника ударов руками. Техника ударов ногами.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1"/>
          <w:sz w:val="24"/>
          <w:szCs w:val="24"/>
        </w:rPr>
        <w:t xml:space="preserve">Захваты. Освобождение от захватов. </w:t>
      </w:r>
      <w:proofErr w:type="spellStart"/>
      <w:r w:rsidRPr="00B95EB2">
        <w:rPr>
          <w:color w:val="000000"/>
          <w:spacing w:val="-1"/>
          <w:sz w:val="24"/>
          <w:szCs w:val="24"/>
        </w:rPr>
        <w:t>Самостраховка</w:t>
      </w:r>
      <w:proofErr w:type="spellEnd"/>
      <w:r w:rsidRPr="00B95EB2">
        <w:rPr>
          <w:color w:val="000000"/>
          <w:spacing w:val="-1"/>
          <w:sz w:val="24"/>
          <w:szCs w:val="24"/>
        </w:rPr>
        <w:t>. Броски.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1"/>
          <w:sz w:val="24"/>
          <w:szCs w:val="24"/>
        </w:rPr>
        <w:t>Связывание. Обыск. Конвоирование.</w:t>
      </w:r>
    </w:p>
    <w:p w:rsidR="00C00C14" w:rsidRPr="00B95EB2" w:rsidRDefault="00C00C14" w:rsidP="00B95EB2">
      <w:pPr>
        <w:shd w:val="clear" w:color="auto" w:fill="FFFFFF"/>
        <w:ind w:left="-567" w:firstLine="655"/>
        <w:jc w:val="both"/>
        <w:rPr>
          <w:sz w:val="24"/>
          <w:szCs w:val="24"/>
        </w:rPr>
      </w:pPr>
      <w:r w:rsidRPr="00B95EB2">
        <w:rPr>
          <w:color w:val="000000"/>
          <w:spacing w:val="3"/>
          <w:sz w:val="24"/>
          <w:szCs w:val="24"/>
        </w:rPr>
        <w:t xml:space="preserve">7.3. В течение проведения лагерной смены учебные и спортивные занятия </w:t>
      </w:r>
      <w:r w:rsidRPr="00B95EB2">
        <w:rPr>
          <w:color w:val="000000"/>
          <w:spacing w:val="15"/>
          <w:sz w:val="24"/>
          <w:szCs w:val="24"/>
        </w:rPr>
        <w:t xml:space="preserve">готовят участников ВПЛ к его главному итоговому мероприятию </w:t>
      </w:r>
      <w:r w:rsidRPr="00B95EB2">
        <w:rPr>
          <w:b/>
          <w:bCs/>
          <w:color w:val="000000"/>
          <w:spacing w:val="-2"/>
          <w:sz w:val="24"/>
          <w:szCs w:val="24"/>
        </w:rPr>
        <w:t>разведывательному выходу:</w:t>
      </w:r>
    </w:p>
    <w:p w:rsidR="00C00C14" w:rsidRPr="00B95EB2" w:rsidRDefault="00C00C14" w:rsidP="00B95EB2">
      <w:pPr>
        <w:shd w:val="clear" w:color="auto" w:fill="FFFFFF"/>
        <w:ind w:left="-567" w:firstLine="576"/>
        <w:jc w:val="both"/>
        <w:rPr>
          <w:sz w:val="24"/>
          <w:szCs w:val="24"/>
        </w:rPr>
      </w:pPr>
      <w:r w:rsidRPr="00B95EB2">
        <w:rPr>
          <w:color w:val="000000"/>
          <w:spacing w:val="4"/>
          <w:sz w:val="24"/>
          <w:szCs w:val="24"/>
        </w:rPr>
        <w:t xml:space="preserve">7.3.1. Разведывательный выход проводится в течение </w:t>
      </w:r>
      <w:r>
        <w:rPr>
          <w:color w:val="000000"/>
          <w:spacing w:val="4"/>
          <w:sz w:val="24"/>
          <w:szCs w:val="24"/>
        </w:rPr>
        <w:t>1</w:t>
      </w:r>
      <w:r w:rsidRPr="00B95EB2">
        <w:rPr>
          <w:color w:val="000000"/>
          <w:spacing w:val="4"/>
          <w:sz w:val="24"/>
          <w:szCs w:val="24"/>
        </w:rPr>
        <w:t xml:space="preserve"> суток с 6.00 2.05.201</w:t>
      </w:r>
      <w:r>
        <w:rPr>
          <w:color w:val="000000"/>
          <w:spacing w:val="4"/>
          <w:sz w:val="24"/>
          <w:szCs w:val="24"/>
        </w:rPr>
        <w:t>5</w:t>
      </w:r>
      <w:r w:rsidRPr="00B95EB2">
        <w:rPr>
          <w:color w:val="000000"/>
          <w:spacing w:val="4"/>
          <w:sz w:val="24"/>
          <w:szCs w:val="24"/>
        </w:rPr>
        <w:t xml:space="preserve"> </w:t>
      </w:r>
      <w:r w:rsidRPr="00B95EB2">
        <w:rPr>
          <w:color w:val="000000"/>
          <w:spacing w:val="-1"/>
          <w:sz w:val="24"/>
          <w:szCs w:val="24"/>
        </w:rPr>
        <w:t xml:space="preserve">года до 10.00  </w:t>
      </w:r>
      <w:r>
        <w:rPr>
          <w:color w:val="000000"/>
          <w:spacing w:val="-1"/>
          <w:sz w:val="24"/>
          <w:szCs w:val="24"/>
        </w:rPr>
        <w:t>3</w:t>
      </w:r>
      <w:r w:rsidRPr="00B95EB2">
        <w:rPr>
          <w:color w:val="000000"/>
          <w:spacing w:val="-1"/>
          <w:sz w:val="24"/>
          <w:szCs w:val="24"/>
        </w:rPr>
        <w:t>.05.201</w:t>
      </w:r>
      <w:r>
        <w:rPr>
          <w:color w:val="000000"/>
          <w:spacing w:val="-1"/>
          <w:sz w:val="24"/>
          <w:szCs w:val="24"/>
        </w:rPr>
        <w:t>5</w:t>
      </w:r>
      <w:r w:rsidRPr="00B95EB2">
        <w:rPr>
          <w:color w:val="000000"/>
          <w:spacing w:val="-1"/>
          <w:sz w:val="24"/>
          <w:szCs w:val="24"/>
        </w:rPr>
        <w:t xml:space="preserve"> года и включает в себя: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1"/>
          <w:sz w:val="24"/>
          <w:szCs w:val="24"/>
        </w:rPr>
        <w:t>- марш в тылу противника на 70 км;</w:t>
      </w:r>
    </w:p>
    <w:p w:rsidR="00C00C14" w:rsidRPr="00B95EB2" w:rsidRDefault="00C00C14" w:rsidP="00B95EB2">
      <w:pPr>
        <w:shd w:val="clear" w:color="auto" w:fill="FFFFFF"/>
        <w:ind w:left="-567" w:firstLine="576"/>
        <w:jc w:val="both"/>
        <w:rPr>
          <w:sz w:val="24"/>
          <w:szCs w:val="24"/>
        </w:rPr>
      </w:pPr>
      <w:r w:rsidRPr="00B95EB2">
        <w:rPr>
          <w:color w:val="000000"/>
          <w:spacing w:val="8"/>
          <w:sz w:val="24"/>
          <w:szCs w:val="24"/>
        </w:rPr>
        <w:t xml:space="preserve">- преодоление естественных препятствий (река, овраг и т.д.) с помощью </w:t>
      </w:r>
      <w:r w:rsidRPr="00B95EB2">
        <w:rPr>
          <w:color w:val="000000"/>
          <w:sz w:val="24"/>
          <w:szCs w:val="24"/>
        </w:rPr>
        <w:t>наведения веревочной переправы;</w:t>
      </w:r>
    </w:p>
    <w:p w:rsidR="00C00C14" w:rsidRPr="00B95EB2" w:rsidRDefault="00C00C14" w:rsidP="00B95EB2">
      <w:pPr>
        <w:shd w:val="clear" w:color="auto" w:fill="FFFFFF"/>
        <w:ind w:left="-567" w:firstLine="569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>- проведение разведывательно-диверсионных мероприятий (поиск объектов противника, имитация подрыва особо важного объекта,  организация налета, засады, захват «языка» и т.д.).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>- устройство «дневок», «</w:t>
      </w:r>
      <w:proofErr w:type="spellStart"/>
      <w:r w:rsidRPr="00B95EB2">
        <w:rPr>
          <w:color w:val="000000"/>
          <w:sz w:val="24"/>
          <w:szCs w:val="24"/>
        </w:rPr>
        <w:t>схронов</w:t>
      </w:r>
      <w:proofErr w:type="spellEnd"/>
      <w:r w:rsidRPr="00B95EB2">
        <w:rPr>
          <w:color w:val="000000"/>
          <w:sz w:val="24"/>
          <w:szCs w:val="24"/>
        </w:rPr>
        <w:t>», наблюдательных пунктов.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b/>
          <w:bCs/>
          <w:color w:val="000000"/>
          <w:spacing w:val="-1"/>
          <w:sz w:val="24"/>
          <w:szCs w:val="24"/>
        </w:rPr>
        <w:t>8. Награждение.</w:t>
      </w:r>
    </w:p>
    <w:p w:rsidR="00C00C14" w:rsidRPr="00B95EB2" w:rsidRDefault="00C00C14" w:rsidP="00B95EB2">
      <w:pPr>
        <w:pStyle w:val="a5"/>
        <w:shd w:val="clear" w:color="auto" w:fill="FFFFFF"/>
        <w:tabs>
          <w:tab w:val="left" w:pos="1138"/>
        </w:tabs>
        <w:ind w:left="-567"/>
        <w:jc w:val="both"/>
        <w:rPr>
          <w:b/>
          <w:bCs/>
          <w:color w:val="000000"/>
          <w:spacing w:val="-9"/>
          <w:sz w:val="24"/>
          <w:szCs w:val="24"/>
        </w:rPr>
      </w:pPr>
      <w:r w:rsidRPr="00B95EB2">
        <w:rPr>
          <w:color w:val="000000"/>
          <w:spacing w:val="10"/>
          <w:sz w:val="24"/>
          <w:szCs w:val="24"/>
        </w:rPr>
        <w:t xml:space="preserve">8.1. Подведение итогов состоится </w:t>
      </w:r>
      <w:r>
        <w:rPr>
          <w:color w:val="000000"/>
          <w:spacing w:val="10"/>
          <w:sz w:val="24"/>
          <w:szCs w:val="24"/>
        </w:rPr>
        <w:t>4</w:t>
      </w:r>
      <w:r w:rsidRPr="00B95EB2">
        <w:rPr>
          <w:color w:val="000000"/>
          <w:spacing w:val="10"/>
          <w:sz w:val="24"/>
          <w:szCs w:val="24"/>
        </w:rPr>
        <w:t xml:space="preserve"> мая 201</w:t>
      </w:r>
      <w:r>
        <w:rPr>
          <w:color w:val="000000"/>
          <w:spacing w:val="10"/>
          <w:sz w:val="24"/>
          <w:szCs w:val="24"/>
        </w:rPr>
        <w:t>5</w:t>
      </w:r>
      <w:r w:rsidRPr="00B95EB2">
        <w:rPr>
          <w:color w:val="000000"/>
          <w:spacing w:val="10"/>
          <w:sz w:val="24"/>
          <w:szCs w:val="24"/>
        </w:rPr>
        <w:t xml:space="preserve"> года. Всем </w:t>
      </w:r>
      <w:r w:rsidRPr="00B95EB2">
        <w:rPr>
          <w:color w:val="000000"/>
          <w:spacing w:val="-1"/>
          <w:sz w:val="24"/>
          <w:szCs w:val="24"/>
        </w:rPr>
        <w:t>участникам лагеря вручаются дипломы и вымпелы.</w:t>
      </w:r>
    </w:p>
    <w:p w:rsidR="00C00C14" w:rsidRPr="00B95EB2" w:rsidRDefault="00C00C14" w:rsidP="00B95EB2">
      <w:pPr>
        <w:shd w:val="clear" w:color="auto" w:fill="FFFFFF"/>
        <w:tabs>
          <w:tab w:val="left" w:pos="1138"/>
        </w:tabs>
        <w:ind w:left="-567"/>
        <w:jc w:val="both"/>
        <w:rPr>
          <w:color w:val="000000"/>
          <w:spacing w:val="-9"/>
          <w:sz w:val="24"/>
          <w:szCs w:val="24"/>
        </w:rPr>
      </w:pPr>
      <w:r w:rsidRPr="00B95EB2">
        <w:rPr>
          <w:color w:val="000000"/>
          <w:spacing w:val="5"/>
          <w:sz w:val="24"/>
          <w:szCs w:val="24"/>
        </w:rPr>
        <w:t>8.2. По итогам разведывательного выхода курсанты, успешно выполнившие</w:t>
      </w:r>
      <w:r w:rsidRPr="00B95EB2">
        <w:rPr>
          <w:color w:val="000000"/>
          <w:spacing w:val="5"/>
          <w:sz w:val="24"/>
          <w:szCs w:val="24"/>
        </w:rPr>
        <w:br/>
      </w:r>
      <w:r w:rsidRPr="00B95EB2">
        <w:rPr>
          <w:color w:val="000000"/>
          <w:spacing w:val="3"/>
          <w:sz w:val="24"/>
          <w:szCs w:val="24"/>
        </w:rPr>
        <w:t xml:space="preserve">боевые задачи разведывательного  выхода, награждаются «Сертификатами </w:t>
      </w:r>
      <w:r w:rsidRPr="00B95EB2">
        <w:rPr>
          <w:color w:val="000000"/>
          <w:sz w:val="24"/>
          <w:szCs w:val="24"/>
        </w:rPr>
        <w:t>разведчика». Наиболее отличившимся разведчикам вручаются памятные значки.</w:t>
      </w:r>
    </w:p>
    <w:p w:rsidR="00C00C14" w:rsidRPr="00B95EB2" w:rsidRDefault="00C00C14" w:rsidP="00B95EB2">
      <w:pPr>
        <w:shd w:val="clear" w:color="auto" w:fill="FFFFFF"/>
        <w:tabs>
          <w:tab w:val="left" w:pos="1138"/>
        </w:tabs>
        <w:ind w:left="-567"/>
        <w:jc w:val="both"/>
        <w:rPr>
          <w:color w:val="000000"/>
          <w:spacing w:val="-11"/>
          <w:sz w:val="24"/>
          <w:szCs w:val="24"/>
        </w:rPr>
      </w:pPr>
      <w:r w:rsidRPr="00B95EB2">
        <w:rPr>
          <w:color w:val="000000"/>
          <w:spacing w:val="5"/>
          <w:sz w:val="24"/>
          <w:szCs w:val="24"/>
        </w:rPr>
        <w:t>8.3.Все военно-патриотические клубы (объединения), принявшие участие в</w:t>
      </w:r>
      <w:r w:rsidRPr="00B95EB2">
        <w:rPr>
          <w:color w:val="000000"/>
          <w:spacing w:val="5"/>
          <w:sz w:val="24"/>
          <w:szCs w:val="24"/>
        </w:rPr>
        <w:br/>
      </w:r>
      <w:r w:rsidRPr="00B95EB2">
        <w:rPr>
          <w:color w:val="000000"/>
          <w:spacing w:val="7"/>
          <w:sz w:val="24"/>
          <w:szCs w:val="24"/>
        </w:rPr>
        <w:t xml:space="preserve">военно-полевых сборах </w:t>
      </w:r>
      <w:r w:rsidRPr="00B95EB2">
        <w:rPr>
          <w:color w:val="000000"/>
          <w:spacing w:val="10"/>
          <w:sz w:val="24"/>
          <w:szCs w:val="24"/>
        </w:rPr>
        <w:t xml:space="preserve">«Разведчик, диверсант» </w:t>
      </w:r>
      <w:r w:rsidRPr="00B95EB2">
        <w:rPr>
          <w:color w:val="000000"/>
          <w:spacing w:val="7"/>
          <w:sz w:val="24"/>
          <w:szCs w:val="24"/>
        </w:rPr>
        <w:t>награждаются специальными</w:t>
      </w:r>
      <w:r w:rsidRPr="00B95EB2">
        <w:rPr>
          <w:color w:val="000000"/>
          <w:spacing w:val="7"/>
          <w:sz w:val="24"/>
          <w:szCs w:val="24"/>
        </w:rPr>
        <w:br/>
      </w:r>
      <w:r w:rsidRPr="00B95EB2">
        <w:rPr>
          <w:color w:val="000000"/>
          <w:spacing w:val="-1"/>
          <w:sz w:val="24"/>
          <w:szCs w:val="24"/>
        </w:rPr>
        <w:t>Сертификатами участника лагеря.</w:t>
      </w:r>
    </w:p>
    <w:p w:rsidR="00C00C14" w:rsidRPr="00B95EB2" w:rsidRDefault="00C00C14" w:rsidP="00B95EB2">
      <w:pPr>
        <w:shd w:val="clear" w:color="auto" w:fill="FFFFFF"/>
        <w:ind w:left="-567"/>
        <w:jc w:val="both"/>
        <w:rPr>
          <w:sz w:val="24"/>
          <w:szCs w:val="24"/>
        </w:rPr>
      </w:pPr>
      <w:r w:rsidRPr="00B95EB2">
        <w:rPr>
          <w:b/>
          <w:bCs/>
          <w:color w:val="000000"/>
          <w:spacing w:val="-1"/>
          <w:sz w:val="24"/>
          <w:szCs w:val="24"/>
        </w:rPr>
        <w:lastRenderedPageBreak/>
        <w:t>9. Финансирование</w:t>
      </w:r>
    </w:p>
    <w:p w:rsidR="00C00C14" w:rsidRPr="00B95EB2" w:rsidRDefault="00C00C14" w:rsidP="00B95EB2">
      <w:pPr>
        <w:shd w:val="clear" w:color="auto" w:fill="FFFFFF"/>
        <w:ind w:left="-567" w:firstLine="576"/>
        <w:jc w:val="both"/>
        <w:rPr>
          <w:sz w:val="24"/>
          <w:szCs w:val="24"/>
        </w:rPr>
      </w:pPr>
      <w:r w:rsidRPr="00B95EB2">
        <w:rPr>
          <w:bCs/>
          <w:color w:val="000000"/>
          <w:sz w:val="24"/>
          <w:szCs w:val="24"/>
        </w:rPr>
        <w:t>9.1.</w:t>
      </w:r>
      <w:r w:rsidRPr="00B95EB2">
        <w:rPr>
          <w:b/>
          <w:bCs/>
          <w:color w:val="000000"/>
          <w:sz w:val="24"/>
          <w:szCs w:val="24"/>
        </w:rPr>
        <w:t xml:space="preserve"> </w:t>
      </w:r>
      <w:r w:rsidRPr="00B95EB2">
        <w:rPr>
          <w:color w:val="000000"/>
          <w:sz w:val="24"/>
          <w:szCs w:val="24"/>
        </w:rPr>
        <w:t xml:space="preserve">Финансирование ВПС осуществляется за счет  средств муниципальной </w:t>
      </w:r>
      <w:r w:rsidRPr="00B95EB2">
        <w:rPr>
          <w:color w:val="000000"/>
          <w:spacing w:val="-1"/>
          <w:sz w:val="24"/>
          <w:szCs w:val="24"/>
        </w:rPr>
        <w:t>программы</w:t>
      </w:r>
      <w:r>
        <w:rPr>
          <w:color w:val="000000"/>
          <w:spacing w:val="-1"/>
          <w:sz w:val="24"/>
          <w:szCs w:val="24"/>
        </w:rPr>
        <w:t xml:space="preserve"> «Молодежь Сарова 2010-2016 г.» и добровольных пожертвований других участников мероприятия.</w:t>
      </w:r>
    </w:p>
    <w:p w:rsidR="00C00C14" w:rsidRPr="00B95EB2" w:rsidRDefault="00C00C14" w:rsidP="00B95EB2">
      <w:pPr>
        <w:shd w:val="clear" w:color="auto" w:fill="FFFFFF"/>
        <w:ind w:left="-567" w:firstLine="576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 xml:space="preserve">9.2. В случае участия в ВПС иногородних военно-патриотических клубов </w:t>
      </w:r>
      <w:r w:rsidRPr="00B95EB2">
        <w:rPr>
          <w:color w:val="000000"/>
          <w:spacing w:val="1"/>
          <w:sz w:val="24"/>
          <w:szCs w:val="24"/>
        </w:rPr>
        <w:t xml:space="preserve">(объединений) расходы по организации питания (из расчёта 150руб. день), проезду к месту ВПС и обратно, </w:t>
      </w:r>
      <w:r w:rsidRPr="00B95EB2">
        <w:rPr>
          <w:color w:val="000000"/>
          <w:spacing w:val="-1"/>
          <w:sz w:val="24"/>
          <w:szCs w:val="24"/>
        </w:rPr>
        <w:t>несет участвующая организация.</w:t>
      </w:r>
    </w:p>
    <w:p w:rsidR="00C00C14" w:rsidRPr="00B95EB2" w:rsidRDefault="00C00C14" w:rsidP="00B95EB2">
      <w:pPr>
        <w:shd w:val="clear" w:color="auto" w:fill="FFFFFF"/>
        <w:ind w:left="-567" w:firstLine="576"/>
        <w:jc w:val="both"/>
        <w:rPr>
          <w:sz w:val="24"/>
          <w:szCs w:val="24"/>
        </w:rPr>
      </w:pPr>
      <w:r w:rsidRPr="00B95EB2">
        <w:rPr>
          <w:b/>
          <w:bCs/>
          <w:color w:val="000000"/>
          <w:spacing w:val="-1"/>
          <w:sz w:val="24"/>
          <w:szCs w:val="24"/>
        </w:rPr>
        <w:t>10. Порядок и сроки подачи заявок.</w:t>
      </w:r>
    </w:p>
    <w:p w:rsidR="00C00C14" w:rsidRPr="005821FE" w:rsidRDefault="00C00C14" w:rsidP="00B95EB2">
      <w:pPr>
        <w:shd w:val="clear" w:color="auto" w:fill="FFFFFF"/>
        <w:tabs>
          <w:tab w:val="left" w:pos="1202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13"/>
          <w:sz w:val="24"/>
          <w:szCs w:val="24"/>
        </w:rPr>
        <w:t xml:space="preserve">10.1. </w:t>
      </w:r>
      <w:r w:rsidRPr="00B95EB2">
        <w:rPr>
          <w:color w:val="000000"/>
          <w:spacing w:val="5"/>
          <w:sz w:val="24"/>
          <w:szCs w:val="24"/>
        </w:rPr>
        <w:t xml:space="preserve">Заявки на участие в военно-полевых сборах </w:t>
      </w:r>
      <w:r w:rsidRPr="00B95EB2">
        <w:rPr>
          <w:color w:val="000000"/>
          <w:spacing w:val="10"/>
          <w:sz w:val="24"/>
          <w:szCs w:val="24"/>
        </w:rPr>
        <w:t>«Разведчик»</w:t>
      </w:r>
      <w:r w:rsidRPr="00B95EB2">
        <w:rPr>
          <w:color w:val="000000"/>
          <w:spacing w:val="5"/>
          <w:sz w:val="24"/>
          <w:szCs w:val="24"/>
        </w:rPr>
        <w:br/>
      </w:r>
      <w:r w:rsidRPr="00B95EB2">
        <w:rPr>
          <w:color w:val="000000"/>
          <w:spacing w:val="2"/>
          <w:sz w:val="24"/>
          <w:szCs w:val="24"/>
        </w:rPr>
        <w:t>принимаются до 25 апреля  201</w:t>
      </w:r>
      <w:r>
        <w:rPr>
          <w:color w:val="000000"/>
          <w:spacing w:val="2"/>
          <w:sz w:val="24"/>
          <w:szCs w:val="24"/>
        </w:rPr>
        <w:t>5</w:t>
      </w:r>
      <w:r w:rsidRPr="00B95EB2">
        <w:rPr>
          <w:color w:val="000000"/>
          <w:spacing w:val="2"/>
          <w:sz w:val="24"/>
          <w:szCs w:val="24"/>
        </w:rPr>
        <w:t xml:space="preserve"> года по тел</w:t>
      </w:r>
      <w:r>
        <w:rPr>
          <w:color w:val="000000"/>
          <w:spacing w:val="2"/>
          <w:sz w:val="24"/>
          <w:szCs w:val="24"/>
        </w:rPr>
        <w:t>ефонам: 8920-018-32-57 8929-045-14-36</w:t>
      </w:r>
      <w:r w:rsidRPr="00B95EB2">
        <w:rPr>
          <w:color w:val="000000"/>
          <w:spacing w:val="2"/>
          <w:sz w:val="24"/>
          <w:szCs w:val="24"/>
        </w:rPr>
        <w:t xml:space="preserve">  или</w:t>
      </w:r>
      <w:r w:rsidRPr="00B95EB2">
        <w:rPr>
          <w:color w:val="000000"/>
          <w:spacing w:val="2"/>
          <w:sz w:val="24"/>
          <w:szCs w:val="24"/>
        </w:rPr>
        <w:br/>
      </w:r>
      <w:r w:rsidRPr="00B95EB2">
        <w:rPr>
          <w:color w:val="000000"/>
          <w:spacing w:val="-10"/>
          <w:sz w:val="24"/>
          <w:szCs w:val="24"/>
        </w:rPr>
        <w:t xml:space="preserve">по электронной почте: </w:t>
      </w:r>
      <w:proofErr w:type="spellStart"/>
      <w:r>
        <w:rPr>
          <w:color w:val="000000"/>
          <w:spacing w:val="-10"/>
          <w:sz w:val="24"/>
          <w:szCs w:val="24"/>
          <w:u w:val="single"/>
          <w:lang w:val="en-US"/>
        </w:rPr>
        <w:t>alamasangeles</w:t>
      </w:r>
      <w:proofErr w:type="spellEnd"/>
      <w:r w:rsidRPr="005821FE">
        <w:rPr>
          <w:color w:val="000000"/>
          <w:spacing w:val="-10"/>
          <w:sz w:val="24"/>
          <w:szCs w:val="24"/>
          <w:u w:val="single"/>
        </w:rPr>
        <w:t>@</w:t>
      </w:r>
      <w:r>
        <w:rPr>
          <w:color w:val="000000"/>
          <w:spacing w:val="-10"/>
          <w:sz w:val="24"/>
          <w:szCs w:val="24"/>
          <w:u w:val="single"/>
          <w:lang w:val="en-US"/>
        </w:rPr>
        <w:t>mail</w:t>
      </w:r>
      <w:r w:rsidRPr="005821FE">
        <w:rPr>
          <w:color w:val="000000"/>
          <w:spacing w:val="-10"/>
          <w:sz w:val="24"/>
          <w:szCs w:val="24"/>
          <w:u w:val="single"/>
        </w:rPr>
        <w:t>.</w:t>
      </w:r>
      <w:proofErr w:type="spellStart"/>
      <w:r>
        <w:rPr>
          <w:color w:val="000000"/>
          <w:spacing w:val="-10"/>
          <w:sz w:val="24"/>
          <w:szCs w:val="24"/>
          <w:u w:val="single"/>
          <w:lang w:val="en-US"/>
        </w:rPr>
        <w:t>ru</w:t>
      </w:r>
      <w:proofErr w:type="spellEnd"/>
    </w:p>
    <w:p w:rsidR="00C00C14" w:rsidRPr="00B95EB2" w:rsidRDefault="00C00C14" w:rsidP="00B95EB2">
      <w:pPr>
        <w:shd w:val="clear" w:color="auto" w:fill="FFFFFF"/>
        <w:tabs>
          <w:tab w:val="left" w:pos="1202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pacing w:val="-13"/>
          <w:sz w:val="24"/>
          <w:szCs w:val="24"/>
        </w:rPr>
        <w:t>10.2.</w:t>
      </w:r>
      <w:r w:rsidRPr="00B95EB2">
        <w:rPr>
          <w:color w:val="000000"/>
          <w:sz w:val="24"/>
          <w:szCs w:val="24"/>
        </w:rPr>
        <w:t xml:space="preserve"> </w:t>
      </w:r>
      <w:r w:rsidRPr="00B95EB2">
        <w:rPr>
          <w:color w:val="000000"/>
          <w:spacing w:val="-1"/>
          <w:sz w:val="24"/>
          <w:szCs w:val="24"/>
        </w:rPr>
        <w:t>На месте проведения ВПС команды предъявляют следующие документы:</w:t>
      </w:r>
      <w:r w:rsidRPr="00B95EB2">
        <w:rPr>
          <w:color w:val="000000"/>
          <w:spacing w:val="-1"/>
          <w:sz w:val="24"/>
          <w:szCs w:val="24"/>
        </w:rPr>
        <w:br/>
      </w:r>
      <w:r w:rsidRPr="00B95EB2">
        <w:rPr>
          <w:color w:val="000000"/>
          <w:spacing w:val="2"/>
          <w:sz w:val="24"/>
          <w:szCs w:val="24"/>
        </w:rPr>
        <w:t>Заявка  (в произвольно  форме)  с  указанием  наименования  военно-</w:t>
      </w:r>
      <w:r w:rsidRPr="00B95EB2">
        <w:rPr>
          <w:color w:val="000000"/>
          <w:spacing w:val="1"/>
          <w:sz w:val="24"/>
          <w:szCs w:val="24"/>
        </w:rPr>
        <w:t>патриотического  объединения,  Ф.И.О.  (полностью)  участников,  включая</w:t>
      </w:r>
      <w:r>
        <w:rPr>
          <w:color w:val="000000"/>
          <w:spacing w:val="1"/>
          <w:sz w:val="24"/>
          <w:szCs w:val="24"/>
        </w:rPr>
        <w:t xml:space="preserve"> </w:t>
      </w:r>
      <w:r w:rsidRPr="00B95EB2">
        <w:rPr>
          <w:color w:val="000000"/>
          <w:spacing w:val="-1"/>
          <w:sz w:val="24"/>
          <w:szCs w:val="24"/>
        </w:rPr>
        <w:t>руководителей, года рождения;</w:t>
      </w:r>
    </w:p>
    <w:p w:rsidR="00C00C14" w:rsidRPr="00B95EB2" w:rsidRDefault="00C00C14" w:rsidP="00B95EB2">
      <w:pPr>
        <w:shd w:val="clear" w:color="auto" w:fill="FFFFFF"/>
        <w:ind w:left="-567" w:firstLine="569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 xml:space="preserve">- приказ командирующей организации о возложении ответственности за жизнь и </w:t>
      </w:r>
      <w:r w:rsidRPr="00B95EB2">
        <w:rPr>
          <w:color w:val="000000"/>
          <w:spacing w:val="1"/>
          <w:sz w:val="24"/>
          <w:szCs w:val="24"/>
        </w:rPr>
        <w:t>здоровье несовершеннолетних участников на руководителя команды;</w:t>
      </w:r>
    </w:p>
    <w:p w:rsidR="00C00C14" w:rsidRPr="00B95EB2" w:rsidRDefault="00C00C14" w:rsidP="00B95EB2">
      <w:pPr>
        <w:shd w:val="clear" w:color="auto" w:fill="FFFFFF"/>
        <w:ind w:left="-567" w:firstLine="562"/>
        <w:jc w:val="both"/>
        <w:rPr>
          <w:sz w:val="24"/>
          <w:szCs w:val="24"/>
        </w:rPr>
      </w:pPr>
      <w:r w:rsidRPr="00B95EB2">
        <w:rPr>
          <w:color w:val="000000"/>
          <w:spacing w:val="15"/>
          <w:sz w:val="24"/>
          <w:szCs w:val="24"/>
        </w:rPr>
        <w:t xml:space="preserve">- медицинская справка на каждого участника ВПС об отсутствии </w:t>
      </w:r>
      <w:r w:rsidRPr="00B95EB2">
        <w:rPr>
          <w:color w:val="000000"/>
          <w:spacing w:val="-1"/>
          <w:sz w:val="24"/>
          <w:szCs w:val="24"/>
        </w:rPr>
        <w:t>противопоказаний занятий спортом и участия в ВПС.</w:t>
      </w:r>
    </w:p>
    <w:p w:rsidR="00C00C14" w:rsidRDefault="00C00C14" w:rsidP="00B95EB2">
      <w:pPr>
        <w:shd w:val="clear" w:color="auto" w:fill="FFFFFF"/>
        <w:tabs>
          <w:tab w:val="left" w:pos="1282"/>
        </w:tabs>
        <w:ind w:left="-567"/>
        <w:jc w:val="both"/>
        <w:rPr>
          <w:color w:val="000000"/>
          <w:sz w:val="24"/>
          <w:szCs w:val="24"/>
        </w:rPr>
      </w:pPr>
      <w:r w:rsidRPr="00B95EB2">
        <w:rPr>
          <w:color w:val="000000"/>
          <w:spacing w:val="-12"/>
          <w:sz w:val="24"/>
          <w:szCs w:val="24"/>
        </w:rPr>
        <w:t>10.3.</w:t>
      </w:r>
      <w:r w:rsidRPr="00B95EB2">
        <w:rPr>
          <w:color w:val="000000"/>
          <w:sz w:val="24"/>
          <w:szCs w:val="24"/>
        </w:rPr>
        <w:t xml:space="preserve"> </w:t>
      </w:r>
      <w:r w:rsidRPr="00B95EB2">
        <w:rPr>
          <w:color w:val="000000"/>
          <w:spacing w:val="7"/>
          <w:sz w:val="24"/>
          <w:szCs w:val="24"/>
        </w:rPr>
        <w:t>Получить более подробную информацию и оформить заявку можно в</w:t>
      </w:r>
      <w:r w:rsidRPr="00B95EB2">
        <w:rPr>
          <w:color w:val="000000"/>
          <w:spacing w:val="7"/>
          <w:sz w:val="24"/>
          <w:szCs w:val="24"/>
        </w:rPr>
        <w:br/>
      </w:r>
      <w:r w:rsidRPr="00B95EB2">
        <w:rPr>
          <w:color w:val="000000"/>
          <w:sz w:val="24"/>
          <w:szCs w:val="24"/>
        </w:rPr>
        <w:t xml:space="preserve">Оргкомитет ВПС по телефону </w:t>
      </w:r>
      <w:r w:rsidRPr="00B95EB2">
        <w:rPr>
          <w:color w:val="000000"/>
          <w:spacing w:val="2"/>
          <w:sz w:val="24"/>
          <w:szCs w:val="24"/>
        </w:rPr>
        <w:t>8</w:t>
      </w:r>
      <w:r>
        <w:rPr>
          <w:color w:val="000000"/>
          <w:spacing w:val="2"/>
          <w:sz w:val="24"/>
          <w:szCs w:val="24"/>
        </w:rPr>
        <w:t>929-045-14-36</w:t>
      </w:r>
      <w:r w:rsidRPr="00B95EB2">
        <w:rPr>
          <w:color w:val="000000"/>
          <w:sz w:val="24"/>
          <w:szCs w:val="24"/>
        </w:rPr>
        <w:t xml:space="preserve"> (</w:t>
      </w:r>
      <w:r w:rsidR="00324135">
        <w:rPr>
          <w:color w:val="000000"/>
          <w:sz w:val="24"/>
          <w:szCs w:val="24"/>
        </w:rPr>
        <w:t>Ка</w:t>
      </w:r>
      <w:r>
        <w:rPr>
          <w:color w:val="000000"/>
          <w:sz w:val="24"/>
          <w:szCs w:val="24"/>
        </w:rPr>
        <w:t>мчатный Андрей Вячеславович</w:t>
      </w:r>
      <w:r w:rsidRPr="00B95EB2">
        <w:rPr>
          <w:color w:val="000000"/>
          <w:sz w:val="24"/>
          <w:szCs w:val="24"/>
        </w:rPr>
        <w:t>)</w:t>
      </w:r>
      <w:r w:rsidR="00324135">
        <w:rPr>
          <w:color w:val="000000"/>
          <w:sz w:val="24"/>
          <w:szCs w:val="24"/>
        </w:rPr>
        <w:t>, 89616315399 (Чернов Вадим Иванович)</w:t>
      </w:r>
      <w:bookmarkStart w:id="0" w:name="_GoBack"/>
      <w:bookmarkEnd w:id="0"/>
      <w:r w:rsidRPr="00B95EB2">
        <w:rPr>
          <w:color w:val="000000"/>
          <w:sz w:val="24"/>
          <w:szCs w:val="24"/>
        </w:rPr>
        <w:t>.</w:t>
      </w:r>
    </w:p>
    <w:p w:rsidR="00C00C14" w:rsidRPr="00B95EB2" w:rsidRDefault="00C00C14" w:rsidP="00B95EB2">
      <w:pPr>
        <w:shd w:val="clear" w:color="auto" w:fill="FFFFFF"/>
        <w:tabs>
          <w:tab w:val="left" w:pos="1282"/>
        </w:tabs>
        <w:ind w:left="-567"/>
        <w:jc w:val="both"/>
        <w:rPr>
          <w:color w:val="000000"/>
          <w:sz w:val="24"/>
          <w:szCs w:val="24"/>
        </w:rPr>
      </w:pPr>
    </w:p>
    <w:p w:rsidR="00C00C14" w:rsidRPr="00B95EB2" w:rsidRDefault="00C00C14" w:rsidP="00B95EB2">
      <w:pPr>
        <w:shd w:val="clear" w:color="auto" w:fill="FFFFFF"/>
        <w:tabs>
          <w:tab w:val="left" w:pos="1282"/>
        </w:tabs>
        <w:ind w:left="-567"/>
        <w:jc w:val="both"/>
        <w:rPr>
          <w:sz w:val="24"/>
          <w:szCs w:val="24"/>
        </w:rPr>
      </w:pPr>
      <w:r w:rsidRPr="00B95EB2">
        <w:rPr>
          <w:color w:val="000000"/>
          <w:sz w:val="24"/>
          <w:szCs w:val="24"/>
        </w:rPr>
        <w:t>ДАННОЕ ПОЛОЖЕНИЕ ЯВЛЯЕТСЯ ОФИЦИАЛЬНЫМ ПРИГЛАШЕНИЕМ НА УЧАСТИЕ В ВОЕННО-ПОЛЕВОМ ЛАГЕРЕ «РАЗВЕДЧИК, ДИВЕРСАНТ».</w:t>
      </w:r>
      <w:r w:rsidRPr="00B95EB2">
        <w:rPr>
          <w:color w:val="000000"/>
          <w:sz w:val="24"/>
          <w:szCs w:val="24"/>
        </w:rPr>
        <w:br/>
      </w:r>
    </w:p>
    <w:p w:rsidR="00C00C14" w:rsidRPr="00D36F01" w:rsidRDefault="00C00C14" w:rsidP="00B95EB2">
      <w:pPr>
        <w:shd w:val="clear" w:color="auto" w:fill="FFFFFF"/>
        <w:tabs>
          <w:tab w:val="left" w:pos="1138"/>
        </w:tabs>
        <w:spacing w:line="482" w:lineRule="exact"/>
        <w:ind w:left="-567"/>
        <w:jc w:val="both"/>
        <w:rPr>
          <w:b/>
          <w:bCs/>
          <w:color w:val="000000"/>
          <w:spacing w:val="-9"/>
          <w:sz w:val="28"/>
          <w:szCs w:val="28"/>
        </w:rPr>
      </w:pPr>
    </w:p>
    <w:sectPr w:rsidR="00C00C14" w:rsidRPr="00D36F01" w:rsidSect="00B95EB2">
      <w:type w:val="continuous"/>
      <w:pgSz w:w="11909" w:h="16834"/>
      <w:pgMar w:top="851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015"/>
    <w:multiLevelType w:val="singleLevel"/>
    <w:tmpl w:val="AC06DC74"/>
    <w:lvl w:ilvl="0">
      <w:start w:val="1"/>
      <w:numFmt w:val="decimal"/>
      <w:lvlText w:val="8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">
    <w:nsid w:val="4C54670F"/>
    <w:multiLevelType w:val="multilevel"/>
    <w:tmpl w:val="FCAE6BAE"/>
    <w:lvl w:ilvl="0">
      <w:start w:val="8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03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3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88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cs="Times New Roman" w:hint="default"/>
        <w:b w:val="0"/>
      </w:rPr>
    </w:lvl>
  </w:abstractNum>
  <w:abstractNum w:abstractNumId="2">
    <w:nsid w:val="52B5344E"/>
    <w:multiLevelType w:val="singleLevel"/>
    <w:tmpl w:val="A2D8B00A"/>
    <w:lvl w:ilvl="0">
      <w:start w:val="1"/>
      <w:numFmt w:val="decimal"/>
      <w:lvlText w:val="7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>
    <w:nsid w:val="5D9018F7"/>
    <w:multiLevelType w:val="multilevel"/>
    <w:tmpl w:val="EF6C9FDA"/>
    <w:lvl w:ilvl="0">
      <w:start w:val="8"/>
      <w:numFmt w:val="decimal"/>
      <w:lvlText w:val="%1."/>
      <w:lvlJc w:val="left"/>
      <w:pPr>
        <w:ind w:left="510" w:hanging="51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2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cs="Times New Roman" w:hint="default"/>
        <w:b w:val="0"/>
      </w:rPr>
    </w:lvl>
  </w:abstractNum>
  <w:abstractNum w:abstractNumId="4">
    <w:nsid w:val="7F66415B"/>
    <w:multiLevelType w:val="singleLevel"/>
    <w:tmpl w:val="B324102A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5B2"/>
    <w:rsid w:val="000607D1"/>
    <w:rsid w:val="000A0567"/>
    <w:rsid w:val="000C1996"/>
    <w:rsid w:val="000E4275"/>
    <w:rsid w:val="001373C7"/>
    <w:rsid w:val="00144DD3"/>
    <w:rsid w:val="002A2E2C"/>
    <w:rsid w:val="002F644E"/>
    <w:rsid w:val="00324135"/>
    <w:rsid w:val="00343A19"/>
    <w:rsid w:val="00373566"/>
    <w:rsid w:val="00377EE3"/>
    <w:rsid w:val="003F75D0"/>
    <w:rsid w:val="004F6CD5"/>
    <w:rsid w:val="00513608"/>
    <w:rsid w:val="00514E10"/>
    <w:rsid w:val="005821FE"/>
    <w:rsid w:val="006048A5"/>
    <w:rsid w:val="006A65F0"/>
    <w:rsid w:val="006E5687"/>
    <w:rsid w:val="00712C1D"/>
    <w:rsid w:val="00785B80"/>
    <w:rsid w:val="009927A6"/>
    <w:rsid w:val="009A703B"/>
    <w:rsid w:val="00A52734"/>
    <w:rsid w:val="00A745B2"/>
    <w:rsid w:val="00AB628C"/>
    <w:rsid w:val="00B050C1"/>
    <w:rsid w:val="00B95EB2"/>
    <w:rsid w:val="00B97813"/>
    <w:rsid w:val="00BA0485"/>
    <w:rsid w:val="00BB3548"/>
    <w:rsid w:val="00C00C14"/>
    <w:rsid w:val="00C328F7"/>
    <w:rsid w:val="00C50E8B"/>
    <w:rsid w:val="00D32387"/>
    <w:rsid w:val="00D36F01"/>
    <w:rsid w:val="00D603C8"/>
    <w:rsid w:val="00E62D97"/>
    <w:rsid w:val="00E95796"/>
    <w:rsid w:val="00EF644F"/>
    <w:rsid w:val="00F20D18"/>
    <w:rsid w:val="00F4211C"/>
    <w:rsid w:val="00F61909"/>
    <w:rsid w:val="00FA5A8C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4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2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36F01"/>
    <w:pPr>
      <w:ind w:left="720"/>
      <w:contextualSpacing/>
    </w:pPr>
  </w:style>
  <w:style w:type="paragraph" w:customStyle="1" w:styleId="1">
    <w:name w:val="Без интервала1"/>
    <w:uiPriority w:val="99"/>
    <w:rsid w:val="001373C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1680</Words>
  <Characters>9580</Characters>
  <Application>Microsoft Office Word</Application>
  <DocSecurity>0</DocSecurity>
  <Lines>79</Lines>
  <Paragraphs>22</Paragraphs>
  <ScaleCrop>false</ScaleCrop>
  <Company>Grizli777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УТВЕРЖДАЮ</dc:title>
  <dc:subject/>
  <dc:creator>Николай</dc:creator>
  <cp:keywords/>
  <dc:description/>
  <cp:lastModifiedBy>Учитель</cp:lastModifiedBy>
  <cp:revision>3</cp:revision>
  <cp:lastPrinted>2014-04-11T11:19:00Z</cp:lastPrinted>
  <dcterms:created xsi:type="dcterms:W3CDTF">2015-04-09T19:47:00Z</dcterms:created>
  <dcterms:modified xsi:type="dcterms:W3CDTF">2015-04-21T14:31:00Z</dcterms:modified>
</cp:coreProperties>
</file>