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6F" w:rsidRPr="00174AA9" w:rsidRDefault="00F7596F" w:rsidP="002052B5">
      <w:pPr>
        <w:jc w:val="center"/>
        <w:rPr>
          <w:rFonts w:ascii="Times New Roman" w:hAnsi="Times New Roman" w:cs="Times New Roman"/>
          <w:sz w:val="32"/>
          <w:szCs w:val="32"/>
        </w:rPr>
      </w:pPr>
      <w:r w:rsidRPr="00174AA9">
        <w:rPr>
          <w:rFonts w:ascii="Times New Roman" w:hAnsi="Times New Roman" w:cs="Times New Roman"/>
          <w:sz w:val="32"/>
          <w:szCs w:val="32"/>
        </w:rPr>
        <w:t>Описание проекта.</w:t>
      </w:r>
    </w:p>
    <w:p w:rsidR="00F7596F" w:rsidRPr="009D3030" w:rsidRDefault="00B370F4" w:rsidP="002052B5">
      <w:pPr>
        <w:spacing w:after="0"/>
        <w:ind w:left="567"/>
        <w:rPr>
          <w:rFonts w:ascii="Times New Roman" w:hAnsi="Times New Roman" w:cs="Times New Roman"/>
          <w:b/>
          <w:sz w:val="28"/>
          <w:szCs w:val="28"/>
        </w:rPr>
      </w:pPr>
      <w:r w:rsidRPr="009D3030">
        <w:rPr>
          <w:rFonts w:ascii="Times New Roman" w:hAnsi="Times New Roman" w:cs="Times New Roman"/>
          <w:b/>
          <w:sz w:val="28"/>
          <w:szCs w:val="28"/>
          <w:u w:val="single"/>
        </w:rPr>
        <w:t>История создания музея</w:t>
      </w:r>
      <w:r w:rsidR="00F7596F" w:rsidRPr="009D3030">
        <w:rPr>
          <w:rFonts w:ascii="Times New Roman" w:hAnsi="Times New Roman" w:cs="Times New Roman"/>
          <w:b/>
          <w:sz w:val="28"/>
          <w:szCs w:val="28"/>
        </w:rPr>
        <w:t>.</w:t>
      </w:r>
    </w:p>
    <w:p w:rsidR="00030B22" w:rsidRPr="009D3030" w:rsidRDefault="00FA67C2"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Непосредственная подготовка к созданию военного музея началась в 2008г. </w:t>
      </w:r>
      <w:r w:rsidR="00FC2698" w:rsidRPr="009D3030">
        <w:rPr>
          <w:rFonts w:ascii="Times New Roman" w:hAnsi="Times New Roman" w:cs="Times New Roman"/>
          <w:sz w:val="28"/>
          <w:szCs w:val="28"/>
        </w:rPr>
        <w:t>В</w:t>
      </w:r>
      <w:r w:rsidRPr="009D3030">
        <w:rPr>
          <w:rFonts w:ascii="Times New Roman" w:hAnsi="Times New Roman" w:cs="Times New Roman"/>
          <w:sz w:val="28"/>
          <w:szCs w:val="28"/>
        </w:rPr>
        <w:t xml:space="preserve"> рамках проекта «У войны не женское лицо», направлен</w:t>
      </w:r>
      <w:r w:rsidR="00FC2698" w:rsidRPr="009D3030">
        <w:rPr>
          <w:rFonts w:ascii="Times New Roman" w:hAnsi="Times New Roman" w:cs="Times New Roman"/>
          <w:sz w:val="28"/>
          <w:szCs w:val="28"/>
        </w:rPr>
        <w:t>ного</w:t>
      </w:r>
      <w:r w:rsidRPr="009D3030">
        <w:rPr>
          <w:rFonts w:ascii="Times New Roman" w:hAnsi="Times New Roman" w:cs="Times New Roman"/>
          <w:sz w:val="28"/>
          <w:szCs w:val="28"/>
        </w:rPr>
        <w:t xml:space="preserve"> на сбор информации о женщинах – участницах Великой Отечественной войны, проживавших и проживающих на</w:t>
      </w:r>
      <w:r w:rsidR="00FC2698" w:rsidRPr="009D3030">
        <w:rPr>
          <w:rFonts w:ascii="Times New Roman" w:hAnsi="Times New Roman" w:cs="Times New Roman"/>
          <w:sz w:val="28"/>
          <w:szCs w:val="28"/>
        </w:rPr>
        <w:t xml:space="preserve"> тот момент в Дивеевском районе</w:t>
      </w:r>
      <w:r w:rsidR="00336B00" w:rsidRPr="009D3030">
        <w:rPr>
          <w:rFonts w:ascii="Times New Roman" w:hAnsi="Times New Roman" w:cs="Times New Roman"/>
          <w:sz w:val="28"/>
          <w:szCs w:val="28"/>
        </w:rPr>
        <w:t>,</w:t>
      </w:r>
      <w:r w:rsidR="00FC2698" w:rsidRPr="009D3030">
        <w:rPr>
          <w:rFonts w:ascii="Times New Roman" w:hAnsi="Times New Roman" w:cs="Times New Roman"/>
          <w:sz w:val="28"/>
          <w:szCs w:val="28"/>
        </w:rPr>
        <w:t xml:space="preserve"> была создана</w:t>
      </w:r>
      <w:r w:rsidR="00030B22" w:rsidRPr="009D3030">
        <w:rPr>
          <w:rFonts w:ascii="Times New Roman" w:hAnsi="Times New Roman" w:cs="Times New Roman"/>
          <w:sz w:val="28"/>
          <w:szCs w:val="28"/>
        </w:rPr>
        <w:t xml:space="preserve"> временная экспозиция в музее «Связь времен» с одноименным названием. </w:t>
      </w:r>
      <w:proofErr w:type="gramStart"/>
      <w:r w:rsidR="00030B22" w:rsidRPr="009D3030">
        <w:rPr>
          <w:rFonts w:ascii="Times New Roman" w:hAnsi="Times New Roman" w:cs="Times New Roman"/>
          <w:sz w:val="28"/>
          <w:szCs w:val="28"/>
        </w:rPr>
        <w:t>В результате работы над проектом было подготовлено и проведено мероприятие для учащихся и гостей нашей школы, на которое  были приглашены эти женщины.</w:t>
      </w:r>
      <w:proofErr w:type="gramEnd"/>
      <w:r w:rsidR="00030B22" w:rsidRPr="009D3030">
        <w:rPr>
          <w:rFonts w:ascii="Times New Roman" w:hAnsi="Times New Roman" w:cs="Times New Roman"/>
          <w:sz w:val="28"/>
          <w:szCs w:val="28"/>
        </w:rPr>
        <w:t xml:space="preserve"> Также был оформлен альманах. </w:t>
      </w:r>
    </w:p>
    <w:p w:rsidR="00B55D44" w:rsidRPr="009D3030" w:rsidRDefault="00030B22"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Данная экспозиция впоследствии послужила прообразом будущих стационарных экспозиций.</w:t>
      </w:r>
      <w:r w:rsidR="00B55D44" w:rsidRPr="009D3030">
        <w:rPr>
          <w:rFonts w:ascii="Times New Roman" w:hAnsi="Times New Roman" w:cs="Times New Roman"/>
          <w:sz w:val="28"/>
          <w:szCs w:val="28"/>
        </w:rPr>
        <w:t xml:space="preserve"> На тот момент музей насчитывал </w:t>
      </w:r>
      <w:r w:rsidR="00AC71EC" w:rsidRPr="009D3030">
        <w:rPr>
          <w:rFonts w:ascii="Times New Roman" w:hAnsi="Times New Roman" w:cs="Times New Roman"/>
          <w:sz w:val="28"/>
          <w:szCs w:val="28"/>
        </w:rPr>
        <w:t xml:space="preserve">58 подлинных </w:t>
      </w:r>
      <w:r w:rsidR="00B55D44" w:rsidRPr="009D3030">
        <w:rPr>
          <w:rFonts w:ascii="Times New Roman" w:hAnsi="Times New Roman" w:cs="Times New Roman"/>
          <w:sz w:val="28"/>
          <w:szCs w:val="28"/>
        </w:rPr>
        <w:t>экспонатов. Он был сертифицирован как краеведческий музей «Связь времен», включающий в себя следующие экспозиции: старинный быт, археология, палеонтология, минералогия, Великая Отечественная война и АПРК «Курск».</w:t>
      </w:r>
    </w:p>
    <w:p w:rsidR="004763A7" w:rsidRPr="009D3030" w:rsidRDefault="00B55D44"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На тот момент названия «Музей Мужества» тоже не было. Просто была идея создания военно</w:t>
      </w:r>
      <w:r w:rsidR="00AC71EC" w:rsidRPr="009D3030">
        <w:rPr>
          <w:rFonts w:ascii="Times New Roman" w:hAnsi="Times New Roman" w:cs="Times New Roman"/>
          <w:sz w:val="28"/>
          <w:szCs w:val="28"/>
        </w:rPr>
        <w:t>-исторического</w:t>
      </w:r>
      <w:r w:rsidRPr="009D3030">
        <w:rPr>
          <w:rFonts w:ascii="Times New Roman" w:hAnsi="Times New Roman" w:cs="Times New Roman"/>
          <w:sz w:val="28"/>
          <w:szCs w:val="28"/>
        </w:rPr>
        <w:t xml:space="preserve"> музея. Название появилось потом, когда определились с основной идеей музея.</w:t>
      </w:r>
    </w:p>
    <w:p w:rsidR="000232CA" w:rsidRPr="009D3030" w:rsidRDefault="00B55D44"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Поэтому </w:t>
      </w:r>
      <w:r w:rsidR="000232CA" w:rsidRPr="009D3030">
        <w:rPr>
          <w:rFonts w:ascii="Times New Roman" w:hAnsi="Times New Roman" w:cs="Times New Roman"/>
          <w:sz w:val="28"/>
          <w:szCs w:val="28"/>
        </w:rPr>
        <w:t>1 сентября 2016 года в школьном корпусе для мальчиков открыт Музей Мужества. Профиль музея – военно-исторический. Экспонаты, связанные с войной и АПРК «Курск», были перенесены в новый музей. Его площадь составляет 90м</w:t>
      </w:r>
      <w:r w:rsidR="000232CA" w:rsidRPr="009D3030">
        <w:rPr>
          <w:rFonts w:ascii="Times New Roman" w:hAnsi="Times New Roman" w:cs="Times New Roman"/>
          <w:sz w:val="28"/>
          <w:szCs w:val="28"/>
          <w:vertAlign w:val="superscript"/>
        </w:rPr>
        <w:t>2</w:t>
      </w:r>
      <w:r w:rsidR="000232CA" w:rsidRPr="009D3030">
        <w:rPr>
          <w:rFonts w:ascii="Times New Roman" w:hAnsi="Times New Roman" w:cs="Times New Roman"/>
          <w:sz w:val="28"/>
          <w:szCs w:val="28"/>
        </w:rPr>
        <w:t xml:space="preserve">. Сегодня фонд музея </w:t>
      </w:r>
      <w:r w:rsidR="008A5E03" w:rsidRPr="009D3030">
        <w:rPr>
          <w:rFonts w:ascii="Times New Roman" w:hAnsi="Times New Roman" w:cs="Times New Roman"/>
          <w:sz w:val="28"/>
          <w:szCs w:val="28"/>
        </w:rPr>
        <w:t xml:space="preserve">насчитывает 200 подлинных </w:t>
      </w:r>
      <w:r w:rsidR="000232CA" w:rsidRPr="009D3030">
        <w:rPr>
          <w:rFonts w:ascii="Times New Roman" w:hAnsi="Times New Roman" w:cs="Times New Roman"/>
          <w:sz w:val="28"/>
          <w:szCs w:val="28"/>
        </w:rPr>
        <w:t xml:space="preserve">экспонатов. </w:t>
      </w:r>
    </w:p>
    <w:p w:rsidR="00B370F4" w:rsidRPr="009D3030" w:rsidRDefault="00B370F4" w:rsidP="002052B5">
      <w:pPr>
        <w:spacing w:after="0"/>
        <w:ind w:left="567"/>
        <w:rPr>
          <w:rFonts w:ascii="Times New Roman" w:hAnsi="Times New Roman" w:cs="Times New Roman"/>
          <w:b/>
          <w:sz w:val="28"/>
          <w:szCs w:val="28"/>
        </w:rPr>
      </w:pPr>
      <w:r w:rsidRPr="009D3030">
        <w:rPr>
          <w:rFonts w:ascii="Times New Roman" w:hAnsi="Times New Roman" w:cs="Times New Roman"/>
          <w:b/>
          <w:sz w:val="28"/>
          <w:szCs w:val="28"/>
          <w:u w:val="single"/>
        </w:rPr>
        <w:t>Основная идея</w:t>
      </w:r>
      <w:r w:rsidRPr="009D3030">
        <w:rPr>
          <w:rFonts w:ascii="Times New Roman" w:hAnsi="Times New Roman" w:cs="Times New Roman"/>
          <w:b/>
          <w:sz w:val="28"/>
          <w:szCs w:val="28"/>
        </w:rPr>
        <w:t>.</w:t>
      </w:r>
    </w:p>
    <w:p w:rsidR="00A20D08" w:rsidRPr="009D3030" w:rsidRDefault="00A20D08"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Меня</w:t>
      </w:r>
      <w:r w:rsidR="00F9195B" w:rsidRPr="009D3030">
        <w:rPr>
          <w:rFonts w:ascii="Times New Roman" w:hAnsi="Times New Roman" w:cs="Times New Roman"/>
          <w:sz w:val="28"/>
          <w:szCs w:val="28"/>
        </w:rPr>
        <w:t>, как директора музея,</w:t>
      </w:r>
      <w:r w:rsidRPr="009D3030">
        <w:rPr>
          <w:rFonts w:ascii="Times New Roman" w:hAnsi="Times New Roman" w:cs="Times New Roman"/>
          <w:sz w:val="28"/>
          <w:szCs w:val="28"/>
        </w:rPr>
        <w:t xml:space="preserve"> спрашивают: «Как возникла идея создания военного музея</w:t>
      </w:r>
      <w:r w:rsidR="00F9195B" w:rsidRPr="009D3030">
        <w:rPr>
          <w:rFonts w:ascii="Times New Roman" w:hAnsi="Times New Roman" w:cs="Times New Roman"/>
          <w:sz w:val="28"/>
          <w:szCs w:val="28"/>
        </w:rPr>
        <w:t xml:space="preserve"> при монастырской школе</w:t>
      </w:r>
      <w:r w:rsidRPr="009D3030">
        <w:rPr>
          <w:rFonts w:ascii="Times New Roman" w:hAnsi="Times New Roman" w:cs="Times New Roman"/>
          <w:sz w:val="28"/>
          <w:szCs w:val="28"/>
        </w:rPr>
        <w:t xml:space="preserve">? Почему именно Великая Отечественная война?». Мне близки слова фронтовика и актера Анатолия Папанова, у которого часто спрашивали, что ему больше всего запомнилось на войне, и он неизменно отвечал: «Люди». Так и для меня, люди и их жизнь, их чувство долга перед Родиной и самопожертвование, выбор между трусостью и смелостью в военное и мирное время стали основным мотивом создания «Музея Мужества». </w:t>
      </w:r>
    </w:p>
    <w:p w:rsidR="00040BD7" w:rsidRPr="009D3030" w:rsidRDefault="00F7596F"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u w:val="single"/>
        </w:rPr>
        <w:t>Основная идея</w:t>
      </w:r>
      <w:r w:rsidRPr="009D3030">
        <w:rPr>
          <w:rFonts w:ascii="Times New Roman" w:hAnsi="Times New Roman" w:cs="Times New Roman"/>
          <w:sz w:val="28"/>
          <w:szCs w:val="28"/>
        </w:rPr>
        <w:t xml:space="preserve"> создания такого музея в школе – </w:t>
      </w:r>
      <w:r w:rsidR="00040BD7" w:rsidRPr="009D3030">
        <w:rPr>
          <w:rFonts w:ascii="Times New Roman" w:hAnsi="Times New Roman" w:cs="Times New Roman"/>
          <w:sz w:val="28"/>
          <w:szCs w:val="28"/>
        </w:rPr>
        <w:t>рассказать подрастающему поколению о подвиге героев России (Советского Союза) и сохранить историческую память, воспитывать уважения к подвигу людей героических профессий, формировать представление о любви к Родине, подвиге, мужестве, долге, чести.</w:t>
      </w:r>
    </w:p>
    <w:p w:rsidR="00F7596F" w:rsidRPr="009D3030" w:rsidRDefault="00F7596F" w:rsidP="001D1716">
      <w:pPr>
        <w:shd w:val="clear" w:color="auto" w:fill="FFFFFF"/>
        <w:spacing w:after="0"/>
        <w:ind w:firstLine="567"/>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lastRenderedPageBreak/>
        <w:t>Главная тема Музея Мужества</w:t>
      </w:r>
      <w:r w:rsidR="00F22C51" w:rsidRPr="009D3030">
        <w:rPr>
          <w:rFonts w:ascii="Times New Roman" w:eastAsia="Times New Roman" w:hAnsi="Times New Roman" w:cs="Times New Roman"/>
          <w:sz w:val="28"/>
          <w:szCs w:val="28"/>
          <w:lang w:eastAsia="ru-RU"/>
        </w:rPr>
        <w:t>, которая объединяет два</w:t>
      </w:r>
      <w:r w:rsidR="00F44666" w:rsidRPr="009D3030">
        <w:rPr>
          <w:rFonts w:ascii="Times New Roman" w:eastAsia="Times New Roman" w:hAnsi="Times New Roman" w:cs="Times New Roman"/>
          <w:sz w:val="28"/>
          <w:szCs w:val="28"/>
          <w:lang w:eastAsia="ru-RU"/>
        </w:rPr>
        <w:t xml:space="preserve"> </w:t>
      </w:r>
      <w:r w:rsidR="00F22C51" w:rsidRPr="009D3030">
        <w:rPr>
          <w:rFonts w:ascii="Times New Roman" w:eastAsia="Times New Roman" w:hAnsi="Times New Roman" w:cs="Times New Roman"/>
          <w:sz w:val="28"/>
          <w:szCs w:val="28"/>
          <w:lang w:eastAsia="ru-RU"/>
        </w:rPr>
        <w:t>зала,</w:t>
      </w:r>
      <w:r w:rsidRPr="009D3030">
        <w:rPr>
          <w:rFonts w:ascii="Times New Roman" w:eastAsia="Times New Roman" w:hAnsi="Times New Roman" w:cs="Times New Roman"/>
          <w:sz w:val="28"/>
          <w:szCs w:val="28"/>
          <w:lang w:eastAsia="ru-RU"/>
        </w:rPr>
        <w:t xml:space="preserve"> – </w:t>
      </w:r>
      <w:r w:rsidRPr="009D3030">
        <w:rPr>
          <w:rFonts w:ascii="Times New Roman" w:eastAsia="Times New Roman" w:hAnsi="Times New Roman" w:cs="Times New Roman"/>
          <w:b/>
          <w:sz w:val="28"/>
          <w:szCs w:val="28"/>
          <w:lang w:eastAsia="ru-RU"/>
        </w:rPr>
        <w:t>мужество</w:t>
      </w:r>
      <w:r w:rsidRPr="009D3030">
        <w:rPr>
          <w:rFonts w:ascii="Times New Roman" w:eastAsia="Times New Roman" w:hAnsi="Times New Roman" w:cs="Times New Roman"/>
          <w:sz w:val="28"/>
          <w:szCs w:val="28"/>
          <w:lang w:eastAsia="ru-RU"/>
        </w:rPr>
        <w:t xml:space="preserve"> </w:t>
      </w:r>
      <w:r w:rsidRPr="009D3030">
        <w:rPr>
          <w:rFonts w:ascii="Times New Roman" w:eastAsia="Times New Roman" w:hAnsi="Times New Roman" w:cs="Times New Roman"/>
          <w:b/>
          <w:sz w:val="28"/>
          <w:szCs w:val="28"/>
          <w:lang w:eastAsia="ru-RU"/>
        </w:rPr>
        <w:t>вчера, сегодня, завтра</w:t>
      </w:r>
      <w:r w:rsidR="001D1716" w:rsidRPr="009D3030">
        <w:rPr>
          <w:rFonts w:ascii="Times New Roman" w:eastAsia="Times New Roman" w:hAnsi="Times New Roman" w:cs="Times New Roman"/>
          <w:b/>
          <w:sz w:val="28"/>
          <w:szCs w:val="28"/>
          <w:lang w:eastAsia="ru-RU"/>
        </w:rPr>
        <w:t xml:space="preserve">. </w:t>
      </w:r>
      <w:r w:rsidRPr="009D3030">
        <w:rPr>
          <w:rFonts w:ascii="Times New Roman" w:eastAsia="Times New Roman" w:hAnsi="Times New Roman" w:cs="Times New Roman"/>
          <w:sz w:val="28"/>
          <w:szCs w:val="28"/>
          <w:lang w:eastAsia="ru-RU"/>
        </w:rPr>
        <w:t xml:space="preserve"> </w:t>
      </w:r>
      <w:r w:rsidR="001D1716" w:rsidRPr="009D3030">
        <w:rPr>
          <w:rFonts w:ascii="Times New Roman" w:eastAsia="Times New Roman" w:hAnsi="Times New Roman" w:cs="Times New Roman"/>
          <w:sz w:val="28"/>
          <w:szCs w:val="28"/>
          <w:lang w:eastAsia="ru-RU"/>
        </w:rPr>
        <w:t xml:space="preserve">Исторические события и героические поступки служат символом, через призму которого музей представляет и раскрывает тему мужества и подвига </w:t>
      </w:r>
      <w:r w:rsidRPr="009D3030">
        <w:rPr>
          <w:rFonts w:ascii="Times New Roman" w:eastAsia="Times New Roman" w:hAnsi="Times New Roman" w:cs="Times New Roman"/>
          <w:sz w:val="28"/>
          <w:szCs w:val="28"/>
          <w:lang w:eastAsia="ru-RU"/>
        </w:rPr>
        <w:t>в следующих тематических экспозициях:</w:t>
      </w:r>
    </w:p>
    <w:p w:rsidR="00F7596F" w:rsidRPr="009D3030" w:rsidRDefault="00F7596F" w:rsidP="002052B5">
      <w:pPr>
        <w:shd w:val="clear" w:color="auto" w:fill="FFFFFF"/>
        <w:spacing w:after="0"/>
        <w:ind w:left="36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u w:val="single"/>
          <w:lang w:eastAsia="ru-RU"/>
        </w:rPr>
        <w:t>Зал 1</w:t>
      </w:r>
      <w:r w:rsidRPr="009D3030">
        <w:rPr>
          <w:rFonts w:ascii="Times New Roman" w:eastAsia="Times New Roman" w:hAnsi="Times New Roman" w:cs="Times New Roman"/>
          <w:sz w:val="28"/>
          <w:szCs w:val="28"/>
          <w:lang w:eastAsia="ru-RU"/>
        </w:rPr>
        <w:t>.</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Начало Великой Отечественной войны.</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Экипировка </w:t>
      </w:r>
      <w:r w:rsidR="00E16AA5" w:rsidRPr="009D3030">
        <w:rPr>
          <w:rFonts w:ascii="Times New Roman" w:eastAsia="Times New Roman" w:hAnsi="Times New Roman" w:cs="Times New Roman"/>
          <w:sz w:val="28"/>
          <w:szCs w:val="28"/>
          <w:lang w:eastAsia="ru-RU"/>
        </w:rPr>
        <w:t>немецкого солдата.</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Битва за Москву.</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Советское стрелковое оружие.</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Дивеевский район в годы войны.</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Горький – фронту!</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Битва за Крым.</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Немецкое снаряжение.</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Сталинградская битва.</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b/>
          <w:sz w:val="28"/>
          <w:szCs w:val="28"/>
          <w:lang w:eastAsia="ru-RU"/>
        </w:rPr>
      </w:pPr>
      <w:r w:rsidRPr="009D3030">
        <w:rPr>
          <w:rFonts w:ascii="Times New Roman" w:eastAsia="Times New Roman" w:hAnsi="Times New Roman" w:cs="Times New Roman"/>
          <w:b/>
          <w:sz w:val="28"/>
          <w:szCs w:val="28"/>
          <w:lang w:eastAsia="ru-RU"/>
        </w:rPr>
        <w:t>Диорама «Сталинград. Бои в городе. Гвоздильный завод».</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Блокада Ленинграда.</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Личные вещи немецких оккупантов.</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Курская битва.</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Печатная немецкая продукция.</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 У войны не женское лицо </w:t>
      </w:r>
      <w:r w:rsidRPr="009D3030">
        <w:rPr>
          <w:rFonts w:ascii="Times New Roman" w:eastAsia="Times New Roman" w:hAnsi="Times New Roman" w:cs="Times New Roman"/>
          <w:i/>
          <w:sz w:val="28"/>
          <w:szCs w:val="28"/>
          <w:lang w:eastAsia="ru-RU"/>
        </w:rPr>
        <w:t>(по воспоминаниям дивеевских женщин)</w:t>
      </w:r>
      <w:r w:rsidRPr="009D3030">
        <w:rPr>
          <w:rFonts w:ascii="Times New Roman" w:eastAsia="Times New Roman" w:hAnsi="Times New Roman" w:cs="Times New Roman"/>
          <w:sz w:val="28"/>
          <w:szCs w:val="28"/>
          <w:lang w:eastAsia="ru-RU"/>
        </w:rPr>
        <w:t>.</w:t>
      </w:r>
    </w:p>
    <w:p w:rsidR="0074377F" w:rsidRPr="009D3030" w:rsidRDefault="0074377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Советские награды времен войны.</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 Фрагмент стены Рейхстага. </w:t>
      </w:r>
    </w:p>
    <w:p w:rsidR="00F7596F" w:rsidRPr="009D3030" w:rsidRDefault="00F7596F" w:rsidP="002052B5">
      <w:pPr>
        <w:pStyle w:val="a3"/>
        <w:numPr>
          <w:ilvl w:val="0"/>
          <w:numId w:val="4"/>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Фотовыставка «Лица Победы».</w:t>
      </w:r>
    </w:p>
    <w:p w:rsidR="00F7596F" w:rsidRPr="009D3030" w:rsidRDefault="00F7596F" w:rsidP="002052B5">
      <w:pPr>
        <w:shd w:val="clear" w:color="auto" w:fill="FFFFFF"/>
        <w:spacing w:after="0"/>
        <w:ind w:left="36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u w:val="single"/>
          <w:lang w:eastAsia="ru-RU"/>
        </w:rPr>
        <w:t>Зал 2</w:t>
      </w:r>
      <w:r w:rsidRPr="009D3030">
        <w:rPr>
          <w:rFonts w:ascii="Times New Roman" w:eastAsia="Times New Roman" w:hAnsi="Times New Roman" w:cs="Times New Roman"/>
          <w:sz w:val="28"/>
          <w:szCs w:val="28"/>
          <w:lang w:eastAsia="ru-RU"/>
        </w:rPr>
        <w:t>.</w:t>
      </w:r>
    </w:p>
    <w:p w:rsidR="00F7596F" w:rsidRPr="009D3030" w:rsidRDefault="00F7596F" w:rsidP="002052B5">
      <w:pPr>
        <w:pStyle w:val="a3"/>
        <w:numPr>
          <w:ilvl w:val="0"/>
          <w:numId w:val="5"/>
        </w:numPr>
        <w:shd w:val="clear" w:color="auto" w:fill="FFFFFF"/>
        <w:tabs>
          <w:tab w:val="left" w:pos="709"/>
        </w:tabs>
        <w:spacing w:after="0"/>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А</w:t>
      </w:r>
      <w:r w:rsidR="00D96B0A" w:rsidRPr="009D3030">
        <w:rPr>
          <w:rFonts w:ascii="Times New Roman" w:eastAsia="Times New Roman" w:hAnsi="Times New Roman" w:cs="Times New Roman"/>
          <w:sz w:val="28"/>
          <w:szCs w:val="28"/>
          <w:lang w:eastAsia="ru-RU"/>
        </w:rPr>
        <w:t>томный подводный ракетный крейсер</w:t>
      </w:r>
      <w:r w:rsidRPr="009D3030">
        <w:rPr>
          <w:rFonts w:ascii="Times New Roman" w:eastAsia="Times New Roman" w:hAnsi="Times New Roman" w:cs="Times New Roman"/>
          <w:sz w:val="28"/>
          <w:szCs w:val="28"/>
          <w:lang w:eastAsia="ru-RU"/>
        </w:rPr>
        <w:t xml:space="preserve"> «Курск».</w:t>
      </w:r>
    </w:p>
    <w:p w:rsidR="007C5A3A" w:rsidRPr="009D3030" w:rsidRDefault="007C5A3A" w:rsidP="002052B5">
      <w:pPr>
        <w:pStyle w:val="a3"/>
        <w:numPr>
          <w:ilvl w:val="0"/>
          <w:numId w:val="5"/>
        </w:numPr>
        <w:shd w:val="clear" w:color="auto" w:fill="FFFFFF"/>
        <w:tabs>
          <w:tab w:val="left" w:pos="709"/>
        </w:tabs>
        <w:spacing w:after="0"/>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Нижегородцы с АПРК «Курск».</w:t>
      </w:r>
    </w:p>
    <w:p w:rsidR="00F7596F" w:rsidRPr="009D3030" w:rsidRDefault="00F7596F" w:rsidP="002052B5">
      <w:pPr>
        <w:pStyle w:val="a3"/>
        <w:numPr>
          <w:ilvl w:val="0"/>
          <w:numId w:val="5"/>
        </w:numPr>
        <w:shd w:val="clear" w:color="auto" w:fill="FFFFFF"/>
        <w:tabs>
          <w:tab w:val="left" w:pos="709"/>
        </w:tabs>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Современные подвиги.</w:t>
      </w:r>
    </w:p>
    <w:p w:rsidR="00D96B0A" w:rsidRPr="009D3030" w:rsidRDefault="00D96B0A" w:rsidP="002052B5">
      <w:pPr>
        <w:spacing w:after="0"/>
        <w:ind w:firstLine="567"/>
        <w:rPr>
          <w:rFonts w:ascii="Times New Roman" w:hAnsi="Times New Roman" w:cs="Times New Roman"/>
          <w:b/>
          <w:sz w:val="28"/>
          <w:szCs w:val="28"/>
        </w:rPr>
      </w:pPr>
      <w:r w:rsidRPr="009D3030">
        <w:rPr>
          <w:rFonts w:ascii="Times New Roman" w:hAnsi="Times New Roman" w:cs="Times New Roman"/>
          <w:b/>
          <w:sz w:val="28"/>
          <w:szCs w:val="28"/>
        </w:rPr>
        <w:t>4. Цели и задачи проекта.</w:t>
      </w:r>
    </w:p>
    <w:p w:rsidR="00D96B0A" w:rsidRPr="009D3030" w:rsidRDefault="00D96B0A"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Цель проекта: создание </w:t>
      </w:r>
      <w:r w:rsidR="00C31F4B" w:rsidRPr="009D3030">
        <w:rPr>
          <w:rFonts w:ascii="Times New Roman" w:hAnsi="Times New Roman" w:cs="Times New Roman"/>
          <w:sz w:val="28"/>
          <w:szCs w:val="28"/>
        </w:rPr>
        <w:t>М</w:t>
      </w:r>
      <w:r w:rsidRPr="009D3030">
        <w:rPr>
          <w:rFonts w:ascii="Times New Roman" w:hAnsi="Times New Roman" w:cs="Times New Roman"/>
          <w:sz w:val="28"/>
          <w:szCs w:val="28"/>
        </w:rPr>
        <w:t>узея Мужества, посвященного событиям Великой Отечественной войны и подвигам наших современников.</w:t>
      </w:r>
    </w:p>
    <w:p w:rsidR="00D96B0A" w:rsidRPr="009D3030" w:rsidRDefault="00D96B0A"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Задачи проекта:</w:t>
      </w:r>
    </w:p>
    <w:p w:rsidR="00E30509" w:rsidRPr="009D3030" w:rsidRDefault="00E30509" w:rsidP="002052B5">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увековечить память гвардейцев 1 батальона 42 гвардейского стрелкового полка,</w:t>
      </w:r>
    </w:p>
    <w:p w:rsidR="00E30509" w:rsidRPr="009D3030" w:rsidRDefault="00E30509" w:rsidP="002052B5">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 xml:space="preserve">увековечить память людей по слову апостола и евангелиста Иоанна Богослова «положивших душу свою </w:t>
      </w:r>
      <w:proofErr w:type="gramStart"/>
      <w:r w:rsidRPr="009D3030">
        <w:rPr>
          <w:rFonts w:ascii="Times New Roman" w:hAnsi="Times New Roman" w:cs="Times New Roman"/>
          <w:sz w:val="28"/>
          <w:szCs w:val="28"/>
        </w:rPr>
        <w:t xml:space="preserve">за </w:t>
      </w:r>
      <w:proofErr w:type="spellStart"/>
      <w:r w:rsidRPr="009D3030">
        <w:rPr>
          <w:rFonts w:ascii="Times New Roman" w:hAnsi="Times New Roman" w:cs="Times New Roman"/>
          <w:sz w:val="28"/>
          <w:szCs w:val="28"/>
        </w:rPr>
        <w:t>други</w:t>
      </w:r>
      <w:proofErr w:type="spellEnd"/>
      <w:proofErr w:type="gramEnd"/>
      <w:r w:rsidRPr="009D3030">
        <w:rPr>
          <w:rFonts w:ascii="Times New Roman" w:hAnsi="Times New Roman" w:cs="Times New Roman"/>
          <w:sz w:val="28"/>
          <w:szCs w:val="28"/>
        </w:rPr>
        <w:t xml:space="preserve"> своя»,</w:t>
      </w:r>
    </w:p>
    <w:p w:rsidR="00A71002" w:rsidRPr="009D3030" w:rsidRDefault="00A71002"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воспитывать любовь к Родине</w:t>
      </w:r>
      <w:r w:rsidR="00FF30FB" w:rsidRPr="009D3030">
        <w:rPr>
          <w:rFonts w:ascii="Times New Roman" w:hAnsi="Times New Roman" w:cs="Times New Roman"/>
          <w:sz w:val="28"/>
          <w:szCs w:val="28"/>
        </w:rPr>
        <w:t>,</w:t>
      </w:r>
    </w:p>
    <w:p w:rsidR="00E30509" w:rsidRPr="009D3030" w:rsidRDefault="00E30509"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lastRenderedPageBreak/>
        <w:t>собрать, проанализировать и обобщить информацию о вкладе Дивеевского района в Победу и о земляках-фронтовиках;</w:t>
      </w:r>
    </w:p>
    <w:p w:rsidR="00E30509" w:rsidRPr="009D3030" w:rsidRDefault="00E30509"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изучить, проанализировать и обобщить опыт создания военных экспозиций и диорам крупными музеями России;</w:t>
      </w:r>
    </w:p>
    <w:p w:rsidR="00E30509" w:rsidRPr="009D3030" w:rsidRDefault="00E30509"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организовать научно-поисковую деятельность в рамках работы музея для пополнения его новыми экспонатами и материалами;</w:t>
      </w:r>
    </w:p>
    <w:p w:rsidR="00E30509" w:rsidRPr="009D3030" w:rsidRDefault="00E30509"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привлечь к реализации проекта родителей, выпускников школы с целью оказания финансовой поддержки, а также внести личный вклад в создании экспозиций и предметного плана диорамы;</w:t>
      </w:r>
    </w:p>
    <w:p w:rsidR="00E30509" w:rsidRPr="009D3030" w:rsidRDefault="00E30509" w:rsidP="00E30509">
      <w:pPr>
        <w:numPr>
          <w:ilvl w:val="0"/>
          <w:numId w:val="8"/>
        </w:numPr>
        <w:tabs>
          <w:tab w:val="num" w:pos="0"/>
        </w:tabs>
        <w:spacing w:after="0"/>
        <w:ind w:left="0" w:firstLine="360"/>
        <w:jc w:val="both"/>
        <w:rPr>
          <w:rFonts w:ascii="Times New Roman" w:hAnsi="Times New Roman" w:cs="Times New Roman"/>
          <w:sz w:val="28"/>
          <w:szCs w:val="28"/>
        </w:rPr>
      </w:pPr>
      <w:r w:rsidRPr="009D3030">
        <w:rPr>
          <w:rFonts w:ascii="Times New Roman" w:hAnsi="Times New Roman" w:cs="Times New Roman"/>
          <w:sz w:val="28"/>
          <w:szCs w:val="28"/>
        </w:rPr>
        <w:t>привлечь к реализации проекта общественные организации, государственные музеи и архивы с целью обмена опытом и оказания консультативной помощи.</w:t>
      </w:r>
    </w:p>
    <w:p w:rsidR="00F7596F" w:rsidRDefault="00F7596F" w:rsidP="002052B5">
      <w:pPr>
        <w:shd w:val="clear" w:color="auto" w:fill="FFFFFF"/>
        <w:spacing w:after="0"/>
        <w:ind w:firstLine="567"/>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Создание «Музея Мужества» нацелено на патриотическое воспитание учащихся, на формирование у них гражданской позиции, как важнейшей составляющей воспитательного процесса в школе. Школьный музей и диорама в частности поможет решить ряд проблем: </w:t>
      </w:r>
    </w:p>
    <w:p w:rsidR="00966CE8" w:rsidRPr="009D3030" w:rsidRDefault="00966CE8" w:rsidP="002052B5">
      <w:pPr>
        <w:shd w:val="clear" w:color="auto" w:fill="FFFFFF"/>
        <w:spacing w:after="0"/>
        <w:ind w:firstLine="567"/>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785"/>
        <w:gridCol w:w="4785"/>
      </w:tblGrid>
      <w:tr w:rsidR="009D3030" w:rsidRPr="009D3030" w:rsidTr="00771D31">
        <w:tc>
          <w:tcPr>
            <w:tcW w:w="4785" w:type="dxa"/>
          </w:tcPr>
          <w:p w:rsidR="00F7596F" w:rsidRPr="009D3030" w:rsidRDefault="00F7596F" w:rsidP="002052B5">
            <w:pPr>
              <w:spacing w:line="276" w:lineRule="auto"/>
              <w:jc w:val="center"/>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Проблема</w:t>
            </w:r>
          </w:p>
        </w:tc>
        <w:tc>
          <w:tcPr>
            <w:tcW w:w="4785" w:type="dxa"/>
          </w:tcPr>
          <w:p w:rsidR="00F7596F" w:rsidRPr="009D3030" w:rsidRDefault="00F7596F" w:rsidP="002052B5">
            <w:pPr>
              <w:spacing w:line="276" w:lineRule="auto"/>
              <w:jc w:val="center"/>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Задачи, решаемые посредством </w:t>
            </w:r>
          </w:p>
          <w:p w:rsidR="00F7596F" w:rsidRPr="009D3030" w:rsidRDefault="00F7596F" w:rsidP="002052B5">
            <w:pPr>
              <w:spacing w:line="276" w:lineRule="auto"/>
              <w:jc w:val="center"/>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музея и экспозиции</w:t>
            </w:r>
          </w:p>
        </w:tc>
      </w:tr>
      <w:tr w:rsidR="009D3030" w:rsidRPr="009D3030" w:rsidTr="00771D31">
        <w:tc>
          <w:tcPr>
            <w:tcW w:w="4785" w:type="dxa"/>
          </w:tcPr>
          <w:p w:rsidR="00F7596F" w:rsidRPr="009D3030" w:rsidRDefault="00F7596F" w:rsidP="002052B5">
            <w:pPr>
              <w:shd w:val="clear" w:color="auto" w:fill="FFFFFF"/>
              <w:tabs>
                <w:tab w:val="left" w:pos="570"/>
                <w:tab w:val="left" w:pos="851"/>
              </w:tabs>
              <w:spacing w:line="276" w:lineRule="auto"/>
              <w:ind w:firstLine="28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В селе Дивеево и Дивеевском районе отсутствуют музейные экспозиции,  посвященные Великой Отечественной войне.</w:t>
            </w:r>
          </w:p>
          <w:p w:rsidR="00F7596F" w:rsidRPr="009D3030" w:rsidRDefault="00F7596F" w:rsidP="002052B5">
            <w:pPr>
              <w:spacing w:line="276" w:lineRule="auto"/>
              <w:jc w:val="both"/>
              <w:rPr>
                <w:rFonts w:ascii="Times New Roman" w:eastAsia="Times New Roman" w:hAnsi="Times New Roman" w:cs="Times New Roman"/>
                <w:sz w:val="28"/>
                <w:szCs w:val="28"/>
                <w:lang w:eastAsia="ru-RU"/>
              </w:rPr>
            </w:pPr>
          </w:p>
        </w:tc>
        <w:tc>
          <w:tcPr>
            <w:tcW w:w="4785" w:type="dxa"/>
          </w:tcPr>
          <w:p w:rsidR="00F7596F" w:rsidRPr="009D3030" w:rsidRDefault="00F7596F" w:rsidP="002052B5">
            <w:pPr>
              <w:tabs>
                <w:tab w:val="left" w:pos="330"/>
              </w:tabs>
              <w:spacing w:line="276" w:lineRule="auto"/>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Совмещая в себе функции демонстрации, просвещения, проведение исследовательской работы и сотрудничества, музей станет образовательной базой и площадкой, где учащиеся смогут получать актуальные и исторически достоверные знания по военной истории, обмениваться информацией, разрабатывать собственные проекты, получать возможность сохранять, а по возможности приумножать историческое наследие своей Родины.</w:t>
            </w:r>
          </w:p>
        </w:tc>
      </w:tr>
      <w:tr w:rsidR="009D3030" w:rsidRPr="009D3030" w:rsidTr="00771D31">
        <w:tc>
          <w:tcPr>
            <w:tcW w:w="4785" w:type="dxa"/>
          </w:tcPr>
          <w:p w:rsidR="00F7596F" w:rsidRPr="009D3030" w:rsidRDefault="00F7596F" w:rsidP="002052B5">
            <w:pPr>
              <w:shd w:val="clear" w:color="auto" w:fill="FFFFFF"/>
              <w:tabs>
                <w:tab w:val="left" w:pos="851"/>
              </w:tabs>
              <w:spacing w:line="276" w:lineRule="auto"/>
              <w:ind w:firstLine="28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Проблема памяти и сохранения традиций, заложенных нашими героическими предшественниками.</w:t>
            </w:r>
          </w:p>
          <w:p w:rsidR="00F7596F" w:rsidRPr="009D3030" w:rsidRDefault="00F7596F" w:rsidP="002052B5">
            <w:pPr>
              <w:spacing w:line="276" w:lineRule="auto"/>
              <w:ind w:firstLine="284"/>
              <w:jc w:val="both"/>
              <w:rPr>
                <w:rFonts w:ascii="Times New Roman" w:eastAsia="Times New Roman" w:hAnsi="Times New Roman" w:cs="Times New Roman"/>
                <w:sz w:val="28"/>
                <w:szCs w:val="28"/>
                <w:lang w:eastAsia="ru-RU"/>
              </w:rPr>
            </w:pPr>
          </w:p>
        </w:tc>
        <w:tc>
          <w:tcPr>
            <w:tcW w:w="4785" w:type="dxa"/>
          </w:tcPr>
          <w:p w:rsidR="00F7596F" w:rsidRPr="009D3030" w:rsidRDefault="00F7596F" w:rsidP="002052B5">
            <w:pPr>
              <w:spacing w:line="276" w:lineRule="auto"/>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Материал экспозиций музея заставляет посетителей задуматься над вопросами: «Что объединяет подвиг вчера и сегодня?», «Возможен ли подвиг в мирное время?», «Могу </w:t>
            </w:r>
            <w:r w:rsidRPr="009D3030">
              <w:rPr>
                <w:rFonts w:ascii="Times New Roman" w:eastAsia="Times New Roman" w:hAnsi="Times New Roman" w:cs="Times New Roman"/>
                <w:sz w:val="28"/>
                <w:szCs w:val="28"/>
                <w:lang w:eastAsia="ru-RU"/>
              </w:rPr>
              <w:lastRenderedPageBreak/>
              <w:t xml:space="preserve">ли </w:t>
            </w:r>
            <w:r w:rsidRPr="009D3030">
              <w:rPr>
                <w:rFonts w:ascii="Times New Roman" w:eastAsia="Times New Roman" w:hAnsi="Times New Roman" w:cs="Times New Roman"/>
                <w:b/>
                <w:sz w:val="28"/>
                <w:szCs w:val="28"/>
                <w:lang w:eastAsia="ru-RU"/>
              </w:rPr>
              <w:t>Я</w:t>
            </w:r>
            <w:r w:rsidRPr="009D3030">
              <w:rPr>
                <w:rFonts w:ascii="Times New Roman" w:eastAsia="Times New Roman" w:hAnsi="Times New Roman" w:cs="Times New Roman"/>
                <w:sz w:val="28"/>
                <w:szCs w:val="28"/>
                <w:lang w:eastAsia="ru-RU"/>
              </w:rPr>
              <w:t xml:space="preserve"> совершить подвиг и что для этого надо?»</w:t>
            </w:r>
          </w:p>
        </w:tc>
      </w:tr>
      <w:tr w:rsidR="009D3030" w:rsidRPr="009D3030" w:rsidTr="00771D31">
        <w:tc>
          <w:tcPr>
            <w:tcW w:w="4785" w:type="dxa"/>
          </w:tcPr>
          <w:p w:rsidR="00F7596F" w:rsidRPr="009D3030" w:rsidRDefault="00F7596F" w:rsidP="002052B5">
            <w:pPr>
              <w:shd w:val="clear" w:color="auto" w:fill="FFFFFF"/>
              <w:tabs>
                <w:tab w:val="left" w:pos="851"/>
              </w:tabs>
              <w:spacing w:line="276" w:lineRule="auto"/>
              <w:ind w:firstLine="28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lastRenderedPageBreak/>
              <w:t>Удаленность села Дивеева от крупных городов, отсутствие возможности, а иногда и потребности, посещать музеи. «Музей Мужества» дает удивительный шанс для соприкосновения с историей родной страны.</w:t>
            </w:r>
          </w:p>
        </w:tc>
        <w:tc>
          <w:tcPr>
            <w:tcW w:w="4785" w:type="dxa"/>
          </w:tcPr>
          <w:p w:rsidR="00F7596F" w:rsidRPr="009D3030" w:rsidRDefault="00F7596F" w:rsidP="002052B5">
            <w:pPr>
              <w:pStyle w:val="a3"/>
              <w:numPr>
                <w:ilvl w:val="0"/>
                <w:numId w:val="6"/>
              </w:numPr>
              <w:tabs>
                <w:tab w:val="left" w:pos="330"/>
              </w:tabs>
              <w:spacing w:line="276" w:lineRule="auto"/>
              <w:ind w:left="0" w:firstLine="35"/>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Расширение музейно-культурного пространства с. Дивеева и района.</w:t>
            </w:r>
          </w:p>
          <w:p w:rsidR="00F7596F" w:rsidRPr="009D3030" w:rsidRDefault="00F7596F" w:rsidP="002052B5">
            <w:pPr>
              <w:pStyle w:val="a3"/>
              <w:numPr>
                <w:ilvl w:val="0"/>
                <w:numId w:val="6"/>
              </w:numPr>
              <w:tabs>
                <w:tab w:val="left" w:pos="345"/>
              </w:tabs>
              <w:spacing w:line="276" w:lineRule="auto"/>
              <w:ind w:left="0" w:firstLine="35"/>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Взаимодействие с учреждениями образования и культуры района и области, поисковыми отрядами по обмену опытом.</w:t>
            </w:r>
          </w:p>
          <w:p w:rsidR="00F7596F" w:rsidRPr="009D3030" w:rsidRDefault="00F7596F" w:rsidP="002052B5">
            <w:pPr>
              <w:spacing w:line="276" w:lineRule="auto"/>
              <w:jc w:val="both"/>
              <w:rPr>
                <w:rFonts w:ascii="Times New Roman" w:eastAsia="Times New Roman" w:hAnsi="Times New Roman" w:cs="Times New Roman"/>
                <w:sz w:val="28"/>
                <w:szCs w:val="28"/>
                <w:lang w:eastAsia="ru-RU"/>
              </w:rPr>
            </w:pPr>
          </w:p>
        </w:tc>
      </w:tr>
      <w:tr w:rsidR="009D3030" w:rsidRPr="009D3030" w:rsidTr="00771D31">
        <w:tc>
          <w:tcPr>
            <w:tcW w:w="4785" w:type="dxa"/>
          </w:tcPr>
          <w:p w:rsidR="00F7596F" w:rsidRPr="009D3030" w:rsidRDefault="00F7596F" w:rsidP="002052B5">
            <w:pPr>
              <w:tabs>
                <w:tab w:val="left" w:pos="851"/>
              </w:tabs>
              <w:spacing w:line="276" w:lineRule="auto"/>
              <w:ind w:firstLine="28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Программа по истории России содержит ничтожно малое количество часов на изучение Великой Отечественной войны.  А современные фильмы о войне больше напоминают голливудские боевики о супергероях, содержащие множество ляпов и мало претендующие  на  историческую достоверность.</w:t>
            </w:r>
          </w:p>
          <w:p w:rsidR="00F7596F" w:rsidRPr="009D3030" w:rsidRDefault="00F7596F" w:rsidP="002052B5">
            <w:pPr>
              <w:spacing w:line="276" w:lineRule="auto"/>
              <w:ind w:firstLine="284"/>
              <w:jc w:val="both"/>
              <w:rPr>
                <w:rFonts w:ascii="Times New Roman" w:eastAsia="Times New Roman" w:hAnsi="Times New Roman" w:cs="Times New Roman"/>
                <w:sz w:val="28"/>
                <w:szCs w:val="28"/>
                <w:lang w:eastAsia="ru-RU"/>
              </w:rPr>
            </w:pPr>
          </w:p>
        </w:tc>
        <w:tc>
          <w:tcPr>
            <w:tcW w:w="4785" w:type="dxa"/>
          </w:tcPr>
          <w:p w:rsidR="00F7596F" w:rsidRPr="009D3030" w:rsidRDefault="00F7596F" w:rsidP="002052B5">
            <w:pPr>
              <w:pStyle w:val="a3"/>
              <w:numPr>
                <w:ilvl w:val="0"/>
                <w:numId w:val="7"/>
              </w:numPr>
              <w:tabs>
                <w:tab w:val="left" w:pos="270"/>
                <w:tab w:val="left" w:pos="465"/>
              </w:tabs>
              <w:spacing w:line="276" w:lineRule="auto"/>
              <w:ind w:left="35" w:hanging="35"/>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Проведение мероприятий, выходящих за рамки школьной программы: семинаров, круглых столов, диспутов, уроков, классных часов на базе школьного музея и с использованием его экспонатов.</w:t>
            </w:r>
          </w:p>
          <w:p w:rsidR="00F7596F" w:rsidRPr="009D3030" w:rsidRDefault="00F7596F" w:rsidP="002052B5">
            <w:pPr>
              <w:pStyle w:val="a3"/>
              <w:numPr>
                <w:ilvl w:val="0"/>
                <w:numId w:val="7"/>
              </w:numPr>
              <w:tabs>
                <w:tab w:val="left" w:pos="390"/>
              </w:tabs>
              <w:spacing w:line="276" w:lineRule="auto"/>
              <w:ind w:left="35" w:hanging="35"/>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Развитие проектно-исследовательской деятельности в рамках </w:t>
            </w:r>
            <w:r w:rsidRPr="009D3030">
              <w:rPr>
                <w:rFonts w:ascii="Times New Roman" w:eastAsia="Times New Roman" w:hAnsi="Times New Roman" w:cs="Times New Roman"/>
                <w:sz w:val="28"/>
                <w:szCs w:val="28"/>
                <w:u w:val="single"/>
                <w:lang w:eastAsia="ru-RU"/>
              </w:rPr>
              <w:t>военной истории</w:t>
            </w:r>
            <w:r w:rsidRPr="009D3030">
              <w:rPr>
                <w:rFonts w:ascii="Times New Roman" w:eastAsia="Times New Roman" w:hAnsi="Times New Roman" w:cs="Times New Roman"/>
                <w:sz w:val="28"/>
                <w:szCs w:val="28"/>
                <w:lang w:eastAsia="ru-RU"/>
              </w:rPr>
              <w:t>, что особо актуально для нашей школы с раздельным обучением.</w:t>
            </w:r>
          </w:p>
          <w:p w:rsidR="00F7596F" w:rsidRPr="009D3030" w:rsidRDefault="00F7596F" w:rsidP="002052B5">
            <w:pPr>
              <w:pStyle w:val="a3"/>
              <w:numPr>
                <w:ilvl w:val="0"/>
                <w:numId w:val="7"/>
              </w:numPr>
              <w:tabs>
                <w:tab w:val="left" w:pos="420"/>
              </w:tabs>
              <w:spacing w:line="276" w:lineRule="auto"/>
              <w:ind w:left="35" w:hanging="35"/>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Пропаганда боевых традиций Вооруженных Сил.</w:t>
            </w:r>
          </w:p>
        </w:tc>
      </w:tr>
    </w:tbl>
    <w:p w:rsidR="00F7596F" w:rsidRPr="009D3030" w:rsidRDefault="00F7596F" w:rsidP="002052B5">
      <w:pPr>
        <w:shd w:val="clear" w:color="auto" w:fill="FFFFFF"/>
        <w:spacing w:after="0"/>
        <w:ind w:firstLine="567"/>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В результате деятельности музея </w:t>
      </w:r>
      <w:r w:rsidR="00F44666" w:rsidRPr="009D3030">
        <w:rPr>
          <w:rFonts w:ascii="Times New Roman" w:eastAsia="Times New Roman" w:hAnsi="Times New Roman" w:cs="Times New Roman"/>
          <w:sz w:val="28"/>
          <w:szCs w:val="28"/>
          <w:lang w:eastAsia="ru-RU"/>
        </w:rPr>
        <w:t xml:space="preserve">будет отработан </w:t>
      </w:r>
      <w:r w:rsidRPr="009D3030">
        <w:rPr>
          <w:rFonts w:ascii="Times New Roman" w:eastAsia="Times New Roman" w:hAnsi="Times New Roman" w:cs="Times New Roman"/>
          <w:sz w:val="28"/>
          <w:szCs w:val="28"/>
          <w:lang w:eastAsia="ru-RU"/>
        </w:rPr>
        <w:t>механизм, интегрирующий музейную педагогику в образовательный процесс, а также способствующий взаимодействию различных социальных групп и обеспечивающий эффективные коммуникации между ними.</w:t>
      </w:r>
    </w:p>
    <w:p w:rsidR="00F7596F" w:rsidRPr="009D3030" w:rsidRDefault="00F7596F" w:rsidP="00A27717">
      <w:pPr>
        <w:spacing w:after="0"/>
        <w:ind w:left="360"/>
        <w:rPr>
          <w:rFonts w:ascii="Times New Roman" w:hAnsi="Times New Roman" w:cs="Times New Roman"/>
          <w:b/>
          <w:sz w:val="28"/>
          <w:szCs w:val="28"/>
        </w:rPr>
      </w:pPr>
      <w:r w:rsidRPr="009D3030">
        <w:rPr>
          <w:rFonts w:ascii="Times New Roman" w:hAnsi="Times New Roman" w:cs="Times New Roman"/>
          <w:b/>
          <w:sz w:val="28"/>
          <w:szCs w:val="28"/>
          <w:u w:val="single"/>
        </w:rPr>
        <w:t>Целевая аудитория</w:t>
      </w:r>
      <w:r w:rsidRPr="009D3030">
        <w:rPr>
          <w:rFonts w:ascii="Times New Roman" w:hAnsi="Times New Roman" w:cs="Times New Roman"/>
          <w:b/>
          <w:sz w:val="28"/>
          <w:szCs w:val="28"/>
        </w:rPr>
        <w:t>:</w:t>
      </w:r>
    </w:p>
    <w:p w:rsidR="00F7596F" w:rsidRPr="009D3030" w:rsidRDefault="00EB6FFB"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Музей</w:t>
      </w:r>
      <w:r w:rsidR="00F7596F" w:rsidRPr="009D3030">
        <w:rPr>
          <w:rFonts w:ascii="Times New Roman" w:hAnsi="Times New Roman" w:cs="Times New Roman"/>
          <w:sz w:val="28"/>
          <w:szCs w:val="28"/>
        </w:rPr>
        <w:t xml:space="preserve"> рассчитан, прежде всего, на </w:t>
      </w:r>
      <w:r w:rsidR="00F7596F" w:rsidRPr="009D3030">
        <w:rPr>
          <w:rFonts w:ascii="Times New Roman" w:hAnsi="Times New Roman" w:cs="Times New Roman"/>
          <w:sz w:val="28"/>
          <w:szCs w:val="28"/>
          <w:u w:val="single"/>
        </w:rPr>
        <w:t>школьников</w:t>
      </w:r>
      <w:r w:rsidR="00F7596F" w:rsidRPr="009D3030">
        <w:rPr>
          <w:rFonts w:ascii="Times New Roman" w:hAnsi="Times New Roman" w:cs="Times New Roman"/>
          <w:sz w:val="28"/>
          <w:szCs w:val="28"/>
        </w:rPr>
        <w:t xml:space="preserve"> в возрасте от 7 до 17 лет не только нашей школы, но и других образовательных учреждений не зависимо от форм собственности:</w:t>
      </w:r>
    </w:p>
    <w:p w:rsidR="00F7596F" w:rsidRPr="009D3030" w:rsidRDefault="00F7596F" w:rsidP="002052B5">
      <w:pPr>
        <w:pStyle w:val="a3"/>
        <w:numPr>
          <w:ilvl w:val="0"/>
          <w:numId w:val="1"/>
        </w:numPr>
        <w:spacing w:after="0"/>
        <w:jc w:val="both"/>
        <w:rPr>
          <w:rFonts w:ascii="Times New Roman" w:hAnsi="Times New Roman" w:cs="Times New Roman"/>
          <w:sz w:val="28"/>
          <w:szCs w:val="28"/>
        </w:rPr>
      </w:pPr>
      <w:r w:rsidRPr="009D3030">
        <w:rPr>
          <w:rFonts w:ascii="Times New Roman" w:hAnsi="Times New Roman" w:cs="Times New Roman"/>
          <w:sz w:val="28"/>
          <w:szCs w:val="28"/>
        </w:rPr>
        <w:t>ориентированных на расширение знаний о Великой Отечественной войне;</w:t>
      </w:r>
    </w:p>
    <w:p w:rsidR="00F7596F" w:rsidRPr="009D3030" w:rsidRDefault="00F7596F" w:rsidP="002052B5">
      <w:pPr>
        <w:pStyle w:val="a3"/>
        <w:numPr>
          <w:ilvl w:val="0"/>
          <w:numId w:val="1"/>
        </w:numPr>
        <w:spacing w:after="0"/>
        <w:jc w:val="both"/>
        <w:rPr>
          <w:rFonts w:ascii="Times New Roman" w:hAnsi="Times New Roman" w:cs="Times New Roman"/>
          <w:sz w:val="28"/>
          <w:szCs w:val="28"/>
        </w:rPr>
      </w:pPr>
      <w:r w:rsidRPr="009D3030">
        <w:rPr>
          <w:rFonts w:ascii="Times New Roman" w:hAnsi="Times New Roman" w:cs="Times New Roman"/>
          <w:sz w:val="28"/>
          <w:szCs w:val="28"/>
        </w:rPr>
        <w:t>желающих изучать историю нашей страны и участвовать в проектно-исследовательской деятельности;</w:t>
      </w:r>
    </w:p>
    <w:p w:rsidR="00F7596F" w:rsidRPr="009D3030" w:rsidRDefault="00F7596F" w:rsidP="002052B5">
      <w:pPr>
        <w:pStyle w:val="a3"/>
        <w:numPr>
          <w:ilvl w:val="0"/>
          <w:numId w:val="1"/>
        </w:numPr>
        <w:spacing w:after="0"/>
        <w:jc w:val="both"/>
        <w:rPr>
          <w:rFonts w:ascii="Times New Roman" w:hAnsi="Times New Roman" w:cs="Times New Roman"/>
          <w:sz w:val="28"/>
          <w:szCs w:val="28"/>
        </w:rPr>
      </w:pPr>
      <w:r w:rsidRPr="009D3030">
        <w:rPr>
          <w:rFonts w:ascii="Times New Roman" w:hAnsi="Times New Roman" w:cs="Times New Roman"/>
          <w:sz w:val="28"/>
          <w:szCs w:val="28"/>
        </w:rPr>
        <w:t>заинтересованных внести личный вклад в создание временных экспозиций.</w:t>
      </w:r>
    </w:p>
    <w:p w:rsidR="00F7596F" w:rsidRPr="009D3030" w:rsidRDefault="00F7596F"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Вторая целевая группа – </w:t>
      </w:r>
      <w:r w:rsidRPr="009D3030">
        <w:rPr>
          <w:rFonts w:ascii="Times New Roman" w:hAnsi="Times New Roman" w:cs="Times New Roman"/>
          <w:sz w:val="28"/>
          <w:szCs w:val="28"/>
          <w:u w:val="single"/>
        </w:rPr>
        <w:t>педагоги, родители учащихся, гости школы и монастыря</w:t>
      </w:r>
      <w:r w:rsidRPr="009D3030">
        <w:rPr>
          <w:rFonts w:ascii="Times New Roman" w:hAnsi="Times New Roman" w:cs="Times New Roman"/>
          <w:sz w:val="28"/>
          <w:szCs w:val="28"/>
        </w:rPr>
        <w:t>:</w:t>
      </w:r>
    </w:p>
    <w:p w:rsidR="00F7596F" w:rsidRPr="009D3030" w:rsidRDefault="00F7596F" w:rsidP="002052B5">
      <w:pPr>
        <w:pStyle w:val="a3"/>
        <w:numPr>
          <w:ilvl w:val="0"/>
          <w:numId w:val="2"/>
        </w:numPr>
        <w:tabs>
          <w:tab w:val="left" w:pos="426"/>
        </w:tabs>
        <w:spacing w:after="0"/>
        <w:ind w:left="0" w:firstLine="0"/>
        <w:jc w:val="both"/>
        <w:rPr>
          <w:rFonts w:ascii="Times New Roman" w:hAnsi="Times New Roman" w:cs="Times New Roman"/>
          <w:sz w:val="28"/>
          <w:szCs w:val="28"/>
        </w:rPr>
      </w:pPr>
      <w:proofErr w:type="gramStart"/>
      <w:r w:rsidRPr="009D3030">
        <w:rPr>
          <w:rFonts w:ascii="Times New Roman" w:hAnsi="Times New Roman" w:cs="Times New Roman"/>
          <w:sz w:val="28"/>
          <w:szCs w:val="28"/>
        </w:rPr>
        <w:lastRenderedPageBreak/>
        <w:t>заинтересованные в воспитании подрастающего поколения патриотами нашей страны;</w:t>
      </w:r>
      <w:proofErr w:type="gramEnd"/>
    </w:p>
    <w:p w:rsidR="00F7596F" w:rsidRPr="009D3030" w:rsidRDefault="00F7596F" w:rsidP="002052B5">
      <w:pPr>
        <w:pStyle w:val="a3"/>
        <w:numPr>
          <w:ilvl w:val="0"/>
          <w:numId w:val="2"/>
        </w:numPr>
        <w:spacing w:after="0"/>
        <w:jc w:val="both"/>
        <w:rPr>
          <w:rFonts w:ascii="Times New Roman" w:hAnsi="Times New Roman" w:cs="Times New Roman"/>
          <w:sz w:val="28"/>
          <w:szCs w:val="28"/>
        </w:rPr>
      </w:pPr>
      <w:r w:rsidRPr="009D3030">
        <w:rPr>
          <w:rFonts w:ascii="Times New Roman" w:hAnsi="Times New Roman" w:cs="Times New Roman"/>
          <w:sz w:val="28"/>
          <w:szCs w:val="28"/>
        </w:rPr>
        <w:t>желающие передать знания и накопленный опыт;</w:t>
      </w:r>
    </w:p>
    <w:p w:rsidR="00F7596F" w:rsidRPr="009D3030" w:rsidRDefault="00F7596F" w:rsidP="002052B5">
      <w:pPr>
        <w:pStyle w:val="a3"/>
        <w:numPr>
          <w:ilvl w:val="0"/>
          <w:numId w:val="2"/>
        </w:numPr>
        <w:tabs>
          <w:tab w:val="left" w:pos="426"/>
        </w:tabs>
        <w:spacing w:after="0"/>
        <w:ind w:left="0" w:firstLine="0"/>
        <w:jc w:val="both"/>
        <w:rPr>
          <w:rFonts w:ascii="Times New Roman" w:hAnsi="Times New Roman" w:cs="Times New Roman"/>
          <w:sz w:val="28"/>
          <w:szCs w:val="28"/>
        </w:rPr>
      </w:pPr>
      <w:r w:rsidRPr="009D3030">
        <w:rPr>
          <w:rFonts w:ascii="Times New Roman" w:hAnsi="Times New Roman" w:cs="Times New Roman"/>
          <w:sz w:val="28"/>
          <w:szCs w:val="28"/>
        </w:rPr>
        <w:t>находящиеся в поиске новых идей и проектов, направленных на формирование мировоззрения школьников.</w:t>
      </w:r>
    </w:p>
    <w:p w:rsidR="00F7596F" w:rsidRPr="009D3030" w:rsidRDefault="00F7596F"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Третья целевая группа – </w:t>
      </w:r>
      <w:r w:rsidRPr="009D3030">
        <w:rPr>
          <w:rFonts w:ascii="Times New Roman" w:hAnsi="Times New Roman" w:cs="Times New Roman"/>
          <w:sz w:val="28"/>
          <w:szCs w:val="28"/>
          <w:u w:val="single"/>
        </w:rPr>
        <w:t>старшее поколение</w:t>
      </w:r>
      <w:r w:rsidRPr="009D3030">
        <w:rPr>
          <w:rFonts w:ascii="Times New Roman" w:hAnsi="Times New Roman" w:cs="Times New Roman"/>
          <w:sz w:val="28"/>
          <w:szCs w:val="28"/>
        </w:rPr>
        <w:t>:</w:t>
      </w:r>
    </w:p>
    <w:p w:rsidR="00F7596F" w:rsidRPr="009D3030" w:rsidRDefault="00F7596F" w:rsidP="002052B5">
      <w:pPr>
        <w:pStyle w:val="a3"/>
        <w:numPr>
          <w:ilvl w:val="0"/>
          <w:numId w:val="3"/>
        </w:numPr>
        <w:spacing w:after="0"/>
        <w:jc w:val="both"/>
        <w:rPr>
          <w:rFonts w:ascii="Times New Roman" w:hAnsi="Times New Roman" w:cs="Times New Roman"/>
          <w:sz w:val="28"/>
          <w:szCs w:val="28"/>
        </w:rPr>
      </w:pPr>
      <w:r w:rsidRPr="009D3030">
        <w:rPr>
          <w:rFonts w:ascii="Times New Roman" w:hAnsi="Times New Roman" w:cs="Times New Roman"/>
          <w:sz w:val="28"/>
          <w:szCs w:val="28"/>
        </w:rPr>
        <w:t>желающие передать накопленный опыт и знания;</w:t>
      </w:r>
    </w:p>
    <w:p w:rsidR="00F7596F" w:rsidRPr="009D3030" w:rsidRDefault="00F7596F" w:rsidP="002052B5">
      <w:pPr>
        <w:pStyle w:val="a3"/>
        <w:numPr>
          <w:ilvl w:val="0"/>
          <w:numId w:val="3"/>
        </w:numPr>
        <w:spacing w:after="0"/>
        <w:jc w:val="both"/>
        <w:rPr>
          <w:rFonts w:ascii="Times New Roman" w:hAnsi="Times New Roman" w:cs="Times New Roman"/>
          <w:sz w:val="28"/>
          <w:szCs w:val="28"/>
        </w:rPr>
      </w:pPr>
      <w:proofErr w:type="gramStart"/>
      <w:r w:rsidRPr="009D3030">
        <w:rPr>
          <w:rFonts w:ascii="Times New Roman" w:hAnsi="Times New Roman" w:cs="Times New Roman"/>
          <w:sz w:val="28"/>
          <w:szCs w:val="28"/>
        </w:rPr>
        <w:t>нуждающиеся в заботе и внимании со стороны подрастающего поколения;</w:t>
      </w:r>
      <w:proofErr w:type="gramEnd"/>
    </w:p>
    <w:p w:rsidR="00F7596F" w:rsidRPr="009D3030" w:rsidRDefault="00F7596F" w:rsidP="002052B5">
      <w:pPr>
        <w:pStyle w:val="a3"/>
        <w:numPr>
          <w:ilvl w:val="0"/>
          <w:numId w:val="3"/>
        </w:numPr>
        <w:tabs>
          <w:tab w:val="left" w:pos="284"/>
        </w:tabs>
        <w:spacing w:after="0"/>
        <w:ind w:left="0" w:firstLine="0"/>
        <w:jc w:val="both"/>
        <w:rPr>
          <w:rFonts w:ascii="Times New Roman" w:hAnsi="Times New Roman" w:cs="Times New Roman"/>
          <w:sz w:val="28"/>
          <w:szCs w:val="28"/>
        </w:rPr>
      </w:pPr>
      <w:proofErr w:type="gramStart"/>
      <w:r w:rsidRPr="009D3030">
        <w:rPr>
          <w:rFonts w:ascii="Times New Roman" w:hAnsi="Times New Roman" w:cs="Times New Roman"/>
          <w:sz w:val="28"/>
          <w:szCs w:val="28"/>
        </w:rPr>
        <w:t>способствующие  сплочению взрослого и молодого поколений в совместной  деятельности.</w:t>
      </w:r>
      <w:proofErr w:type="gramEnd"/>
    </w:p>
    <w:p w:rsidR="006A16E7" w:rsidRPr="00A27717" w:rsidRDefault="006B4548" w:rsidP="00A27717">
      <w:pPr>
        <w:ind w:firstLine="567"/>
        <w:jc w:val="both"/>
        <w:rPr>
          <w:rFonts w:ascii="Times" w:eastAsia="Times New Roman" w:hAnsi="Times" w:cs="Times"/>
          <w:b/>
          <w:sz w:val="30"/>
          <w:szCs w:val="30"/>
          <w:lang w:eastAsia="ru-RU"/>
        </w:rPr>
      </w:pPr>
      <w:r w:rsidRPr="009D3030">
        <w:rPr>
          <w:rFonts w:ascii="Times New Roman" w:hAnsi="Times New Roman" w:cs="Times New Roman"/>
          <w:i/>
          <w:noProof/>
          <w:sz w:val="28"/>
          <w:szCs w:val="28"/>
          <w:lang w:eastAsia="ru-RU"/>
        </w:rPr>
        <w:drawing>
          <wp:anchor distT="0" distB="0" distL="114300" distR="114300" simplePos="0" relativeHeight="251660288" behindDoc="1" locked="0" layoutInCell="1" allowOverlap="1" wp14:anchorId="64C12021" wp14:editId="5FFA7B09">
            <wp:simplePos x="0" y="0"/>
            <wp:positionH relativeFrom="column">
              <wp:posOffset>-32385</wp:posOffset>
            </wp:positionH>
            <wp:positionV relativeFrom="paragraph">
              <wp:posOffset>104140</wp:posOffset>
            </wp:positionV>
            <wp:extent cx="6048375" cy="476250"/>
            <wp:effectExtent l="0" t="0" r="0" b="0"/>
            <wp:wrapTopAndBottom/>
            <wp:docPr id="1" name="Рисунок 1"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DE0">
        <w:rPr>
          <w:rFonts w:ascii="Times" w:eastAsia="Times New Roman" w:hAnsi="Times" w:cs="Times"/>
          <w:b/>
          <w:sz w:val="28"/>
          <w:szCs w:val="28"/>
          <w:lang w:eastAsia="ru-RU"/>
        </w:rPr>
        <w:t xml:space="preserve"> </w:t>
      </w:r>
      <w:r w:rsidR="00834DE0" w:rsidRPr="00675B0F">
        <w:rPr>
          <w:rFonts w:ascii="Monotype Corsiva" w:eastAsia="Times New Roman" w:hAnsi="Monotype Corsiva" w:cs="Times"/>
          <w:i/>
          <w:sz w:val="30"/>
          <w:szCs w:val="30"/>
          <w:u w:val="single"/>
          <w:lang w:eastAsia="ru-RU"/>
        </w:rPr>
        <w:t>Из приветственного слова митрополита Нижегородского и Арзамасского Георгия на открытие Музея Мужества 3 июня 2017г.</w:t>
      </w:r>
      <w:r w:rsidR="00834DE0" w:rsidRPr="00A27717">
        <w:rPr>
          <w:rFonts w:ascii="Monotype Corsiva" w:eastAsia="Times New Roman" w:hAnsi="Monotype Corsiva" w:cs="Times"/>
          <w:i/>
          <w:sz w:val="30"/>
          <w:szCs w:val="30"/>
          <w:lang w:eastAsia="ru-RU"/>
        </w:rPr>
        <w:t>: «</w:t>
      </w:r>
      <w:r w:rsidR="00A27717" w:rsidRPr="00A27717">
        <w:rPr>
          <w:rFonts w:ascii="Monotype Corsiva" w:eastAsia="Times New Roman" w:hAnsi="Monotype Corsiva" w:cs="Times"/>
          <w:i/>
          <w:sz w:val="30"/>
          <w:szCs w:val="30"/>
          <w:lang w:eastAsia="ru-RU"/>
        </w:rPr>
        <w:t xml:space="preserve">Занимаясь сегодня своим служением и сталкиваясь с современной жизнью, мы видим, как мало-помалу тема Великой Отечественной войны уходит из сердец людей. Это –  удел времени. Но наша память об этих скорбных днях должна быть следующей: наша свобода и независимость оплачена </w:t>
      </w:r>
      <w:proofErr w:type="gramStart"/>
      <w:r w:rsidR="00A27717" w:rsidRPr="00A27717">
        <w:rPr>
          <w:rFonts w:ascii="Monotype Corsiva" w:eastAsia="Times New Roman" w:hAnsi="Monotype Corsiva" w:cs="Times"/>
          <w:i/>
          <w:sz w:val="30"/>
          <w:szCs w:val="30"/>
          <w:lang w:eastAsia="ru-RU"/>
        </w:rPr>
        <w:t>очень дорогой ценой</w:t>
      </w:r>
      <w:proofErr w:type="gramEnd"/>
      <w:r w:rsidR="00A27717" w:rsidRPr="00A27717">
        <w:rPr>
          <w:rFonts w:ascii="Monotype Corsiva" w:eastAsia="Times New Roman" w:hAnsi="Monotype Corsiva" w:cs="Times"/>
          <w:i/>
          <w:sz w:val="30"/>
          <w:szCs w:val="30"/>
          <w:lang w:eastAsia="ru-RU"/>
        </w:rPr>
        <w:t xml:space="preserve">. Наша страна, как огромное пространство, обретена ратным подвигом целых поколений. Великая Отечественная война  одна из ярчайших страниц победы нашего народа над врагом. И эта победа могла состояться только тогда, когда люди и умом, и сердцем проникнуты любовью к Родине.  А это нельзя купить, приобрести. И то, что есть такие музейные комплексы в обычных школах, это замечательно. Наши дети более глубоко знакомятся с тем временем, их сердце загорается служением Родине, </w:t>
      </w:r>
      <w:proofErr w:type="gramStart"/>
      <w:r w:rsidR="00A27717" w:rsidRPr="00A27717">
        <w:rPr>
          <w:rFonts w:ascii="Monotype Corsiva" w:eastAsia="Times New Roman" w:hAnsi="Monotype Corsiva" w:cs="Times"/>
          <w:i/>
          <w:sz w:val="30"/>
          <w:szCs w:val="30"/>
          <w:lang w:eastAsia="ru-RU"/>
        </w:rPr>
        <w:t>ближнему</w:t>
      </w:r>
      <w:proofErr w:type="gramEnd"/>
      <w:r w:rsidR="00A27717" w:rsidRPr="00A27717">
        <w:rPr>
          <w:rFonts w:ascii="Monotype Corsiva" w:eastAsia="Times New Roman" w:hAnsi="Monotype Corsiva" w:cs="Times"/>
          <w:i/>
          <w:sz w:val="30"/>
          <w:szCs w:val="30"/>
          <w:lang w:eastAsia="ru-RU"/>
        </w:rPr>
        <w:t>. Это помогает людям не только в военное время, но и в обычной жизни. Поэтому память о Сталинграде очень важна. Это не только дар благодарности тому времени. Сегодня в наше время и в будущее нам придется отстаивать  свою свободу и независимость. И людям нужен дух мужества, служения, самоотвержения. Поэтому я призываю благословение Божие на эти труды в лице матушки Игумении и в лице директора школы, создателей, педагогов и детей. Это очень важно и нужно. Те маленькие кирпичики, которые здесь полагаются, в сердцах наших детей,  вырастут в прочную скалу, огромную широкую душу. Чтобы на нашей земле не было предателей, тех людей, которые за чечевичную похлебку готовы продать свое  первородство.  Но всегда будут люди, готовые стать на защиту святой Руси – Великой России. Бог вам всем в помощь</w:t>
      </w:r>
      <w:r w:rsidR="00834DE0" w:rsidRPr="00A27717">
        <w:rPr>
          <w:rFonts w:ascii="Monotype Corsiva" w:eastAsia="Times New Roman" w:hAnsi="Monotype Corsiva" w:cs="Times"/>
          <w:i/>
          <w:sz w:val="30"/>
          <w:szCs w:val="30"/>
          <w:lang w:eastAsia="ru-RU"/>
        </w:rPr>
        <w:t>»</w:t>
      </w:r>
      <w:r w:rsidR="00A27717" w:rsidRPr="00A27717">
        <w:rPr>
          <w:rFonts w:ascii="Monotype Corsiva" w:eastAsia="Times New Roman" w:hAnsi="Monotype Corsiva" w:cs="Times"/>
          <w:i/>
          <w:sz w:val="30"/>
          <w:szCs w:val="30"/>
          <w:lang w:eastAsia="ru-RU"/>
        </w:rPr>
        <w:t>.</w:t>
      </w:r>
    </w:p>
    <w:p w:rsidR="00834DE0" w:rsidRDefault="00834DE0">
      <w:pPr>
        <w:rPr>
          <w:rFonts w:ascii="Times" w:eastAsia="Times New Roman" w:hAnsi="Times" w:cs="Times"/>
          <w:b/>
          <w:sz w:val="28"/>
          <w:szCs w:val="28"/>
          <w:lang w:eastAsia="ru-RU"/>
        </w:rPr>
      </w:pPr>
      <w:r>
        <w:rPr>
          <w:rFonts w:ascii="Times" w:eastAsia="Times New Roman" w:hAnsi="Times" w:cs="Times"/>
          <w:b/>
          <w:sz w:val="28"/>
          <w:szCs w:val="28"/>
          <w:lang w:eastAsia="ru-RU"/>
        </w:rPr>
        <w:br w:type="page"/>
      </w:r>
    </w:p>
    <w:p w:rsidR="00643199" w:rsidRPr="009D3030" w:rsidRDefault="00643199" w:rsidP="002052B5">
      <w:pPr>
        <w:jc w:val="center"/>
        <w:rPr>
          <w:rFonts w:ascii="Times" w:eastAsia="Times New Roman" w:hAnsi="Times" w:cs="Times"/>
          <w:b/>
          <w:sz w:val="28"/>
          <w:szCs w:val="28"/>
          <w:lang w:eastAsia="ru-RU"/>
        </w:rPr>
      </w:pPr>
      <w:r w:rsidRPr="009D3030">
        <w:rPr>
          <w:rFonts w:ascii="Times" w:eastAsia="Times New Roman" w:hAnsi="Times" w:cs="Times"/>
          <w:b/>
          <w:sz w:val="28"/>
          <w:szCs w:val="28"/>
          <w:lang w:eastAsia="ru-RU"/>
        </w:rPr>
        <w:lastRenderedPageBreak/>
        <w:t>Экспозиции</w:t>
      </w:r>
      <w:r w:rsidR="009D3030">
        <w:rPr>
          <w:rFonts w:ascii="Times" w:eastAsia="Times New Roman" w:hAnsi="Times" w:cs="Times"/>
          <w:b/>
          <w:sz w:val="28"/>
          <w:szCs w:val="28"/>
          <w:lang w:eastAsia="ru-RU"/>
        </w:rPr>
        <w:t xml:space="preserve"> Музея Мужества</w:t>
      </w:r>
      <w:r w:rsidRPr="009D3030">
        <w:rPr>
          <w:rFonts w:ascii="Times" w:eastAsia="Times New Roman" w:hAnsi="Times" w:cs="Times"/>
          <w:b/>
          <w:sz w:val="28"/>
          <w:szCs w:val="28"/>
          <w:lang w:eastAsia="ru-RU"/>
        </w:rPr>
        <w:t>.</w:t>
      </w:r>
    </w:p>
    <w:p w:rsidR="001C05C4" w:rsidRPr="009D3030" w:rsidRDefault="001C05C4" w:rsidP="001C05C4">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Как уже было сказано выше в </w:t>
      </w:r>
      <w:r w:rsidR="00F20718" w:rsidRPr="009D3030">
        <w:rPr>
          <w:rFonts w:ascii="Times New Roman" w:hAnsi="Times New Roman" w:cs="Times New Roman"/>
          <w:sz w:val="28"/>
          <w:szCs w:val="28"/>
        </w:rPr>
        <w:t>М</w:t>
      </w:r>
      <w:r w:rsidRPr="009D3030">
        <w:rPr>
          <w:rFonts w:ascii="Times New Roman" w:hAnsi="Times New Roman" w:cs="Times New Roman"/>
          <w:sz w:val="28"/>
          <w:szCs w:val="28"/>
        </w:rPr>
        <w:t xml:space="preserve">узее </w:t>
      </w:r>
      <w:r w:rsidR="00F20718" w:rsidRPr="009D3030">
        <w:rPr>
          <w:rFonts w:ascii="Times New Roman" w:hAnsi="Times New Roman" w:cs="Times New Roman"/>
          <w:sz w:val="28"/>
          <w:szCs w:val="28"/>
        </w:rPr>
        <w:t xml:space="preserve">Мужества </w:t>
      </w:r>
      <w:r w:rsidRPr="009D3030">
        <w:rPr>
          <w:rFonts w:ascii="Times New Roman" w:hAnsi="Times New Roman" w:cs="Times New Roman"/>
          <w:sz w:val="28"/>
          <w:szCs w:val="28"/>
        </w:rPr>
        <w:t xml:space="preserve">следующие экспозиции: </w:t>
      </w:r>
    </w:p>
    <w:p w:rsidR="001C05C4" w:rsidRPr="009D3030" w:rsidRDefault="001C05C4" w:rsidP="009D3030">
      <w:pPr>
        <w:spacing w:after="0"/>
        <w:ind w:firstLine="1134"/>
        <w:jc w:val="both"/>
        <w:rPr>
          <w:rFonts w:ascii="Times New Roman" w:hAnsi="Times New Roman" w:cs="Times New Roman"/>
          <w:sz w:val="28"/>
          <w:szCs w:val="28"/>
        </w:rPr>
      </w:pPr>
      <w:r w:rsidRPr="009D3030">
        <w:rPr>
          <w:rFonts w:ascii="Times New Roman" w:hAnsi="Times New Roman" w:cs="Times New Roman"/>
          <w:sz w:val="28"/>
          <w:szCs w:val="28"/>
          <w:u w:val="single"/>
        </w:rPr>
        <w:t>Зал 1</w:t>
      </w:r>
      <w:r w:rsidRPr="009D3030">
        <w:rPr>
          <w:rFonts w:ascii="Times New Roman" w:hAnsi="Times New Roman" w:cs="Times New Roman"/>
          <w:sz w:val="28"/>
          <w:szCs w:val="28"/>
        </w:rPr>
        <w:t>.</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Начало Великой Отечественной войны.</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Экипировка немецкого солдата.</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Битва за Москву.</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Советское стрелковое оружие.</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Дивеевский район в годы войны.</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Горький – фронту!</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Битва за Крым.</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Немецкое снаряжение.</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Сталинградская битва.</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b/>
          <w:sz w:val="28"/>
          <w:szCs w:val="28"/>
          <w:lang w:eastAsia="ru-RU"/>
        </w:rPr>
      </w:pPr>
      <w:r w:rsidRPr="009D3030">
        <w:rPr>
          <w:rFonts w:ascii="Times New Roman" w:eastAsia="Times New Roman" w:hAnsi="Times New Roman" w:cs="Times New Roman"/>
          <w:b/>
          <w:sz w:val="28"/>
          <w:szCs w:val="28"/>
          <w:lang w:eastAsia="ru-RU"/>
        </w:rPr>
        <w:t>Диорама «Сталинград. Бои в городе. Гвоздильный завод».</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Блокада Ленинграда.</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Личные вещи немецких оккупантов.</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Курская битва.</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Печатная немецкая продукция.</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 У войны не женское лицо </w:t>
      </w:r>
      <w:r w:rsidRPr="009D3030">
        <w:rPr>
          <w:rFonts w:ascii="Times New Roman" w:eastAsia="Times New Roman" w:hAnsi="Times New Roman" w:cs="Times New Roman"/>
          <w:i/>
          <w:sz w:val="28"/>
          <w:szCs w:val="28"/>
          <w:lang w:eastAsia="ru-RU"/>
        </w:rPr>
        <w:t>(по воспоминаниям дивеевских женщин)</w:t>
      </w:r>
      <w:r w:rsidRPr="009D3030">
        <w:rPr>
          <w:rFonts w:ascii="Times New Roman" w:eastAsia="Times New Roman" w:hAnsi="Times New Roman" w:cs="Times New Roman"/>
          <w:sz w:val="28"/>
          <w:szCs w:val="28"/>
          <w:lang w:eastAsia="ru-RU"/>
        </w:rPr>
        <w:t>.</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Советские награды времен войны.</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 xml:space="preserve"> Фрагмент стены Рейхстага. </w:t>
      </w:r>
    </w:p>
    <w:p w:rsidR="00244FB3" w:rsidRPr="009D3030" w:rsidRDefault="00244FB3" w:rsidP="00244FB3">
      <w:pPr>
        <w:pStyle w:val="a3"/>
        <w:numPr>
          <w:ilvl w:val="0"/>
          <w:numId w:val="38"/>
        </w:numPr>
        <w:shd w:val="clear" w:color="auto" w:fill="FFFFFF"/>
        <w:spacing w:after="0"/>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Фотовыставка «Лица Победы».</w:t>
      </w:r>
    </w:p>
    <w:p w:rsidR="00244FB3" w:rsidRPr="009D3030" w:rsidRDefault="00244FB3" w:rsidP="009D3030">
      <w:pPr>
        <w:shd w:val="clear" w:color="auto" w:fill="FFFFFF"/>
        <w:spacing w:after="0"/>
        <w:ind w:left="360" w:firstLine="77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u w:val="single"/>
          <w:lang w:eastAsia="ru-RU"/>
        </w:rPr>
        <w:t>Зал 2</w:t>
      </w:r>
      <w:r w:rsidRPr="009D3030">
        <w:rPr>
          <w:rFonts w:ascii="Times New Roman" w:eastAsia="Times New Roman" w:hAnsi="Times New Roman" w:cs="Times New Roman"/>
          <w:sz w:val="28"/>
          <w:szCs w:val="28"/>
          <w:lang w:eastAsia="ru-RU"/>
        </w:rPr>
        <w:t>.</w:t>
      </w:r>
    </w:p>
    <w:p w:rsidR="00244FB3" w:rsidRPr="009D3030" w:rsidRDefault="00244FB3" w:rsidP="00244FB3">
      <w:pPr>
        <w:pStyle w:val="a3"/>
        <w:numPr>
          <w:ilvl w:val="0"/>
          <w:numId w:val="5"/>
        </w:numPr>
        <w:shd w:val="clear" w:color="auto" w:fill="FFFFFF"/>
        <w:tabs>
          <w:tab w:val="left" w:pos="709"/>
        </w:tabs>
        <w:spacing w:after="0"/>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Атомный подводный ракетный крейсер «Курск».</w:t>
      </w:r>
    </w:p>
    <w:p w:rsidR="00244FB3" w:rsidRPr="009D3030" w:rsidRDefault="00244FB3" w:rsidP="00244FB3">
      <w:pPr>
        <w:pStyle w:val="a3"/>
        <w:numPr>
          <w:ilvl w:val="0"/>
          <w:numId w:val="5"/>
        </w:numPr>
        <w:shd w:val="clear" w:color="auto" w:fill="FFFFFF"/>
        <w:tabs>
          <w:tab w:val="left" w:pos="709"/>
        </w:tabs>
        <w:spacing w:after="0"/>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Нижегородцы с АПРК «Курск».</w:t>
      </w:r>
    </w:p>
    <w:p w:rsidR="00244FB3" w:rsidRPr="009D3030" w:rsidRDefault="00244FB3" w:rsidP="00244FB3">
      <w:pPr>
        <w:pStyle w:val="a3"/>
        <w:numPr>
          <w:ilvl w:val="0"/>
          <w:numId w:val="5"/>
        </w:numPr>
        <w:shd w:val="clear" w:color="auto" w:fill="FFFFFF"/>
        <w:tabs>
          <w:tab w:val="left" w:pos="709"/>
        </w:tabs>
        <w:ind w:hanging="654"/>
        <w:jc w:val="both"/>
        <w:rPr>
          <w:rFonts w:ascii="Times New Roman" w:eastAsia="Times New Roman" w:hAnsi="Times New Roman" w:cs="Times New Roman"/>
          <w:sz w:val="28"/>
          <w:szCs w:val="28"/>
          <w:lang w:eastAsia="ru-RU"/>
        </w:rPr>
      </w:pPr>
      <w:r w:rsidRPr="009D3030">
        <w:rPr>
          <w:rFonts w:ascii="Times New Roman" w:eastAsia="Times New Roman" w:hAnsi="Times New Roman" w:cs="Times New Roman"/>
          <w:sz w:val="28"/>
          <w:szCs w:val="28"/>
          <w:lang w:eastAsia="ru-RU"/>
        </w:rPr>
        <w:t>Современные подвиги.</w:t>
      </w:r>
    </w:p>
    <w:p w:rsidR="00417761" w:rsidRPr="009D3030" w:rsidRDefault="00F44666" w:rsidP="00417761">
      <w:pPr>
        <w:spacing w:after="0"/>
        <w:ind w:firstLine="567"/>
        <w:jc w:val="both"/>
        <w:rPr>
          <w:rFonts w:ascii="Times" w:eastAsia="Times New Roman" w:hAnsi="Times" w:cs="Times"/>
          <w:sz w:val="28"/>
          <w:szCs w:val="28"/>
          <w:lang w:eastAsia="ru-RU"/>
        </w:rPr>
      </w:pPr>
      <w:r w:rsidRPr="009D3030">
        <w:rPr>
          <w:rFonts w:ascii="Times New Roman" w:hAnsi="Times New Roman" w:cs="Times New Roman"/>
          <w:sz w:val="28"/>
          <w:szCs w:val="28"/>
        </w:rPr>
        <w:t>В течение</w:t>
      </w:r>
      <w:r w:rsidR="009C32A5" w:rsidRPr="009D3030">
        <w:rPr>
          <w:rFonts w:ascii="Times New Roman" w:hAnsi="Times New Roman" w:cs="Times New Roman"/>
          <w:sz w:val="28"/>
          <w:szCs w:val="28"/>
        </w:rPr>
        <w:t xml:space="preserve"> четырех лет шла подготовительн</w:t>
      </w:r>
      <w:r w:rsidRPr="009D3030">
        <w:rPr>
          <w:rFonts w:ascii="Times New Roman" w:hAnsi="Times New Roman" w:cs="Times New Roman"/>
          <w:sz w:val="28"/>
          <w:szCs w:val="28"/>
        </w:rPr>
        <w:t>ые</w:t>
      </w:r>
      <w:r w:rsidR="009C32A5" w:rsidRPr="009D3030">
        <w:rPr>
          <w:rFonts w:ascii="Times New Roman" w:hAnsi="Times New Roman" w:cs="Times New Roman"/>
          <w:sz w:val="28"/>
          <w:szCs w:val="28"/>
        </w:rPr>
        <w:t xml:space="preserve"> работы по созданию музея, потребовались усилия десятков людей. </w:t>
      </w:r>
      <w:r w:rsidR="002429AC" w:rsidRPr="009D3030">
        <w:rPr>
          <w:rFonts w:ascii="Times New Roman" w:hAnsi="Times New Roman" w:cs="Times New Roman"/>
          <w:sz w:val="28"/>
          <w:szCs w:val="28"/>
        </w:rPr>
        <w:t>Пространственно-планировочное и художественное решение залов выполнено в едином стиле и выстроено по хронологическому принципу, что дает возможность проследить ход Великой Отечественной войны, отдельно познакомиться с современными подвигами</w:t>
      </w:r>
      <w:r w:rsidR="0062787B" w:rsidRPr="009D3030">
        <w:rPr>
          <w:rFonts w:ascii="Times New Roman" w:hAnsi="Times New Roman" w:cs="Times New Roman"/>
          <w:sz w:val="28"/>
          <w:szCs w:val="28"/>
        </w:rPr>
        <w:t>,</w:t>
      </w:r>
      <w:r w:rsidR="00A44D85" w:rsidRPr="009D3030">
        <w:rPr>
          <w:rFonts w:ascii="Times New Roman" w:hAnsi="Times New Roman" w:cs="Times New Roman"/>
          <w:sz w:val="28"/>
          <w:szCs w:val="28"/>
        </w:rPr>
        <w:t xml:space="preserve"> как военных, так и гражданских лиц</w:t>
      </w:r>
      <w:r w:rsidR="002429AC" w:rsidRPr="009D3030">
        <w:rPr>
          <w:rFonts w:ascii="Times New Roman" w:hAnsi="Times New Roman" w:cs="Times New Roman"/>
          <w:sz w:val="28"/>
          <w:szCs w:val="28"/>
        </w:rPr>
        <w:t xml:space="preserve">. Основу экспозиций составляют </w:t>
      </w:r>
      <w:r w:rsidR="002429AC" w:rsidRPr="009D3030">
        <w:rPr>
          <w:rFonts w:ascii="Times" w:eastAsia="Times New Roman" w:hAnsi="Times" w:cs="Times"/>
          <w:sz w:val="28"/>
          <w:szCs w:val="28"/>
          <w:lang w:eastAsia="ru-RU"/>
        </w:rPr>
        <w:t>подлинные экспонаты, которые объединены тематически</w:t>
      </w:r>
      <w:r w:rsidRPr="009D3030">
        <w:rPr>
          <w:rFonts w:ascii="Times" w:eastAsia="Times New Roman" w:hAnsi="Times" w:cs="Times"/>
          <w:sz w:val="28"/>
          <w:szCs w:val="28"/>
          <w:lang w:eastAsia="ru-RU"/>
        </w:rPr>
        <w:t>, с целью наиболее полно</w:t>
      </w:r>
      <w:r w:rsidR="0062787B" w:rsidRPr="009D3030">
        <w:rPr>
          <w:rFonts w:ascii="Times" w:eastAsia="Times New Roman" w:hAnsi="Times" w:cs="Times"/>
          <w:sz w:val="28"/>
          <w:szCs w:val="28"/>
          <w:lang w:eastAsia="ru-RU"/>
        </w:rPr>
        <w:t>го</w:t>
      </w:r>
      <w:r w:rsidRPr="009D3030">
        <w:rPr>
          <w:rFonts w:ascii="Times" w:eastAsia="Times New Roman" w:hAnsi="Times" w:cs="Times"/>
          <w:sz w:val="28"/>
          <w:szCs w:val="28"/>
          <w:lang w:eastAsia="ru-RU"/>
        </w:rPr>
        <w:t xml:space="preserve"> </w:t>
      </w:r>
      <w:r w:rsidR="002429AC" w:rsidRPr="009D3030">
        <w:rPr>
          <w:rFonts w:ascii="Times" w:eastAsia="Times New Roman" w:hAnsi="Times" w:cs="Times"/>
          <w:sz w:val="28"/>
          <w:szCs w:val="28"/>
          <w:lang w:eastAsia="ru-RU"/>
        </w:rPr>
        <w:t>раскрыт</w:t>
      </w:r>
      <w:r w:rsidR="0062787B" w:rsidRPr="009D3030">
        <w:rPr>
          <w:rFonts w:ascii="Times" w:eastAsia="Times New Roman" w:hAnsi="Times" w:cs="Times"/>
          <w:sz w:val="28"/>
          <w:szCs w:val="28"/>
          <w:lang w:eastAsia="ru-RU"/>
        </w:rPr>
        <w:t>ия</w:t>
      </w:r>
      <w:r w:rsidRPr="009D3030">
        <w:rPr>
          <w:rFonts w:ascii="Times" w:eastAsia="Times New Roman" w:hAnsi="Times" w:cs="Times"/>
          <w:sz w:val="28"/>
          <w:szCs w:val="28"/>
          <w:lang w:eastAsia="ru-RU"/>
        </w:rPr>
        <w:t xml:space="preserve"> содержани</w:t>
      </w:r>
      <w:r w:rsidR="0062787B" w:rsidRPr="009D3030">
        <w:rPr>
          <w:rFonts w:ascii="Times" w:eastAsia="Times New Roman" w:hAnsi="Times" w:cs="Times"/>
          <w:sz w:val="28"/>
          <w:szCs w:val="28"/>
          <w:lang w:eastAsia="ru-RU"/>
        </w:rPr>
        <w:t>я</w:t>
      </w:r>
      <w:r w:rsidRPr="009D3030">
        <w:rPr>
          <w:rFonts w:ascii="Times" w:eastAsia="Times New Roman" w:hAnsi="Times" w:cs="Times"/>
          <w:sz w:val="28"/>
          <w:szCs w:val="28"/>
          <w:lang w:eastAsia="ru-RU"/>
        </w:rPr>
        <w:t>, а также</w:t>
      </w:r>
      <w:r w:rsidR="002429AC" w:rsidRPr="009D3030">
        <w:rPr>
          <w:rFonts w:ascii="Times" w:eastAsia="Times New Roman" w:hAnsi="Times" w:cs="Times"/>
          <w:sz w:val="28"/>
          <w:szCs w:val="28"/>
          <w:lang w:eastAsia="ru-RU"/>
        </w:rPr>
        <w:t xml:space="preserve"> дают посетителям полное представление о том, что такое война и как ее переживают обычные люди, оказавшиеся в центре военных действий. </w:t>
      </w:r>
      <w:r w:rsidR="006A3B40" w:rsidRPr="009D3030">
        <w:rPr>
          <w:rFonts w:ascii="Times" w:eastAsia="Times New Roman" w:hAnsi="Times" w:cs="Times"/>
          <w:sz w:val="28"/>
          <w:szCs w:val="28"/>
          <w:lang w:eastAsia="ru-RU"/>
        </w:rPr>
        <w:t xml:space="preserve">Различная степень детализации представленного материала, рассчитана на то, чтобы удовлетворить запросы разных категорий посетителей. </w:t>
      </w:r>
      <w:r w:rsidR="00417761" w:rsidRPr="009D3030">
        <w:rPr>
          <w:rFonts w:ascii="Times" w:eastAsia="Times New Roman" w:hAnsi="Times" w:cs="Times"/>
          <w:sz w:val="28"/>
          <w:szCs w:val="28"/>
          <w:lang w:eastAsia="ru-RU"/>
        </w:rPr>
        <w:t xml:space="preserve">Маршрут осмотра может быть принудительным, свободным или представлять их </w:t>
      </w:r>
      <w:r w:rsidR="00417761" w:rsidRPr="009D3030">
        <w:rPr>
          <w:rFonts w:ascii="Times" w:eastAsia="Times New Roman" w:hAnsi="Times" w:cs="Times"/>
          <w:sz w:val="28"/>
          <w:szCs w:val="28"/>
          <w:lang w:eastAsia="ru-RU"/>
        </w:rPr>
        <w:lastRenderedPageBreak/>
        <w:t>сочетание. В экспозиционном зале имеется зона отдыха, столы и мультимедийная аппаратура для проведения тематических занятий.</w:t>
      </w:r>
    </w:p>
    <w:p w:rsidR="002429AC" w:rsidRPr="009D3030" w:rsidRDefault="00417761" w:rsidP="002429AC">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Основные принципы построения музейной экспозиции:</w:t>
      </w:r>
    </w:p>
    <w:p w:rsidR="00417761" w:rsidRPr="009D3030" w:rsidRDefault="00417761" w:rsidP="00417761">
      <w:pPr>
        <w:pStyle w:val="a3"/>
        <w:numPr>
          <w:ilvl w:val="0"/>
          <w:numId w:val="34"/>
        </w:numPr>
        <w:tabs>
          <w:tab w:val="left" w:pos="993"/>
        </w:tabs>
        <w:spacing w:after="0"/>
        <w:jc w:val="both"/>
        <w:rPr>
          <w:rFonts w:ascii="Times New Roman" w:hAnsi="Times New Roman" w:cs="Times New Roman"/>
          <w:b/>
          <w:sz w:val="28"/>
          <w:szCs w:val="28"/>
        </w:rPr>
      </w:pPr>
      <w:r w:rsidRPr="009D3030">
        <w:rPr>
          <w:rFonts w:ascii="Times New Roman" w:hAnsi="Times New Roman" w:cs="Times New Roman"/>
          <w:b/>
          <w:sz w:val="28"/>
          <w:szCs w:val="28"/>
        </w:rPr>
        <w:t>Принцип историчности и достоверности.</w:t>
      </w:r>
    </w:p>
    <w:p w:rsidR="00AC0973" w:rsidRPr="009D3030" w:rsidRDefault="00AC0973" w:rsidP="00AC0973">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Любой музей немыслим без документов и исторических первоисточников. Подбор источников велся таким образом, чтобы они повествовали о каждом этапе войны, представленных в музее, и отражали различные взгляды на проблему. Для этого использовались документы не только советского командования и солдат, но и немецкого командования и солдат. Такими историческими источниками стали:</w:t>
      </w:r>
    </w:p>
    <w:p w:rsidR="00AC0973" w:rsidRPr="009D3030" w:rsidRDefault="00AC0973" w:rsidP="00AC0973">
      <w:pPr>
        <w:numPr>
          <w:ilvl w:val="0"/>
          <w:numId w:val="31"/>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мемуары, дневники очевидцев исторических событий;</w:t>
      </w:r>
    </w:p>
    <w:p w:rsidR="00AC0973" w:rsidRPr="009D3030" w:rsidRDefault="00AC0973" w:rsidP="00AC0973">
      <w:pPr>
        <w:numPr>
          <w:ilvl w:val="0"/>
          <w:numId w:val="31"/>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фрагменты документов</w:t>
      </w:r>
      <w:r w:rsidR="00AC13A5" w:rsidRPr="009D3030">
        <w:rPr>
          <w:rFonts w:ascii="Times New Roman" w:hAnsi="Times New Roman" w:cs="Times New Roman"/>
          <w:sz w:val="28"/>
          <w:szCs w:val="28"/>
        </w:rPr>
        <w:t>: приказов, директив и т.д.;</w:t>
      </w:r>
    </w:p>
    <w:p w:rsidR="00AC0973" w:rsidRPr="009D3030" w:rsidRDefault="00AC0973" w:rsidP="00AC0973">
      <w:pPr>
        <w:numPr>
          <w:ilvl w:val="0"/>
          <w:numId w:val="31"/>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газетная информация и публицистические материалы;</w:t>
      </w:r>
    </w:p>
    <w:p w:rsidR="00AC0973" w:rsidRPr="009D3030" w:rsidRDefault="00AC0973" w:rsidP="00AC0973">
      <w:pPr>
        <w:numPr>
          <w:ilvl w:val="0"/>
          <w:numId w:val="31"/>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справочные и статистические материалы.</w:t>
      </w:r>
    </w:p>
    <w:p w:rsidR="00AC0973" w:rsidRPr="009D3030" w:rsidRDefault="00AC0973" w:rsidP="00AC0973">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При проведении тематических занятий и экскурсий с детьми используются различные приемы работы с историческими текстами:</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чтение и анализ;</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формулировка определений понятий, основных положений, выделение главной идеи;</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комментированное чтение;</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коллективный разбор текста;</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формулирование вопросов к тексту;</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обобщение фактического и теоретического материала в целях конкретизации изучаемых общественных явлений;</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выявление различных подходов к общественно-историческому развитию;</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анализ аргументации авторов, обоснование собственной оценки и суждения по рассматриваемой проблеме;</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нахождение разных способов решения проблем на основе сопоставления нескольких источников;</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выявление причинно-следственных связей и построение логической цепи суждений; </w:t>
      </w:r>
    </w:p>
    <w:p w:rsidR="00AC0973" w:rsidRPr="009D3030" w:rsidRDefault="00AC0973" w:rsidP="00AC0973">
      <w:pPr>
        <w:numPr>
          <w:ilvl w:val="0"/>
          <w:numId w:val="33"/>
        </w:numPr>
        <w:tabs>
          <w:tab w:val="left" w:pos="993"/>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формулирование обобщенных выводов.</w:t>
      </w:r>
    </w:p>
    <w:p w:rsidR="00AC0973" w:rsidRPr="009D3030" w:rsidRDefault="00AC0973" w:rsidP="00AC0973">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Так, например, в экспозиции «Курская битва» представлены ее итоги:</w:t>
      </w:r>
    </w:p>
    <w:tbl>
      <w:tblPr>
        <w:tblStyle w:val="a4"/>
        <w:tblW w:w="0" w:type="auto"/>
        <w:tblLook w:val="04A0" w:firstRow="1" w:lastRow="0" w:firstColumn="1" w:lastColumn="0" w:noHBand="0" w:noVBand="1"/>
      </w:tblPr>
      <w:tblGrid>
        <w:gridCol w:w="4785"/>
        <w:gridCol w:w="4786"/>
      </w:tblGrid>
      <w:tr w:rsidR="009D3030" w:rsidRPr="009D3030" w:rsidTr="00771D31">
        <w:tc>
          <w:tcPr>
            <w:tcW w:w="4785"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Высказывание / фрагмент документа</w:t>
            </w:r>
          </w:p>
        </w:tc>
        <w:tc>
          <w:tcPr>
            <w:tcW w:w="4786"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Автор</w:t>
            </w:r>
          </w:p>
        </w:tc>
      </w:tr>
      <w:tr w:rsidR="009D3030" w:rsidRPr="009D3030" w:rsidTr="00771D31">
        <w:tc>
          <w:tcPr>
            <w:tcW w:w="4785"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«Победа под Курском должна явиться факелом для всего мира».</w:t>
            </w:r>
          </w:p>
        </w:tc>
        <w:tc>
          <w:tcPr>
            <w:tcW w:w="4786"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Оперативный приказ Ставки вермахта № 6 от 15 апреля 1943г.</w:t>
            </w:r>
          </w:p>
        </w:tc>
      </w:tr>
      <w:tr w:rsidR="009D3030" w:rsidRPr="009D3030" w:rsidTr="00771D31">
        <w:tc>
          <w:tcPr>
            <w:tcW w:w="4785"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lastRenderedPageBreak/>
              <w:t xml:space="preserve">«Нам нужна победа под Курском, чтобы развеять мрак в сердцах наших союзников. Только "Цитадель" станет </w:t>
            </w:r>
          </w:p>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переломной силой великой Германии».</w:t>
            </w:r>
          </w:p>
        </w:tc>
        <w:tc>
          <w:tcPr>
            <w:tcW w:w="4786"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А. Гитлер.</w:t>
            </w:r>
          </w:p>
        </w:tc>
      </w:tr>
      <w:tr w:rsidR="009D3030" w:rsidRPr="009D3030" w:rsidTr="00771D31">
        <w:tc>
          <w:tcPr>
            <w:tcW w:w="4785"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«Попытка Гитлера вырвать стратегическую инициативу из рук советского командирования окончилась полным провалом. Никакие силы теперь уже не могли спасти гитлеровскую Германию. Вопрос был лишь во времени».</w:t>
            </w:r>
          </w:p>
        </w:tc>
        <w:tc>
          <w:tcPr>
            <w:tcW w:w="4786"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proofErr w:type="spellStart"/>
            <w:r w:rsidRPr="009D3030">
              <w:rPr>
                <w:rFonts w:ascii="Times New Roman" w:hAnsi="Times New Roman" w:cs="Times New Roman"/>
                <w:sz w:val="28"/>
                <w:szCs w:val="28"/>
              </w:rPr>
              <w:t>Г.Жуков</w:t>
            </w:r>
            <w:proofErr w:type="spellEnd"/>
            <w:r w:rsidRPr="009D3030">
              <w:rPr>
                <w:rFonts w:ascii="Times New Roman" w:hAnsi="Times New Roman" w:cs="Times New Roman"/>
                <w:sz w:val="28"/>
                <w:szCs w:val="28"/>
              </w:rPr>
              <w:t>.</w:t>
            </w:r>
          </w:p>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p>
        </w:tc>
      </w:tr>
      <w:tr w:rsidR="009D3030" w:rsidRPr="009D3030" w:rsidTr="00771D31">
        <w:tc>
          <w:tcPr>
            <w:tcW w:w="4785"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«На восточном фронте немцы сделали последнюю попытку перехватить инициативу, но безуспешно. Неудавшаяся операция «Цитадель» оказалась началом конца немецкой армии. С тех пор немецкий фронт на Востоке так больше и не стабилизировался».</w:t>
            </w:r>
          </w:p>
        </w:tc>
        <w:tc>
          <w:tcPr>
            <w:tcW w:w="4786" w:type="dxa"/>
          </w:tcPr>
          <w:p w:rsidR="00AC0973" w:rsidRPr="009D3030" w:rsidRDefault="00AC0973" w:rsidP="00AC0973">
            <w:pPr>
              <w:tabs>
                <w:tab w:val="left" w:pos="993"/>
              </w:tabs>
              <w:spacing w:line="276" w:lineRule="auto"/>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Западногерманский историк В. </w:t>
            </w:r>
            <w:proofErr w:type="spellStart"/>
            <w:r w:rsidRPr="009D3030">
              <w:rPr>
                <w:rFonts w:ascii="Times New Roman" w:hAnsi="Times New Roman" w:cs="Times New Roman"/>
                <w:sz w:val="28"/>
                <w:szCs w:val="28"/>
              </w:rPr>
              <w:t>Хубач</w:t>
            </w:r>
            <w:proofErr w:type="spellEnd"/>
          </w:p>
        </w:tc>
      </w:tr>
    </w:tbl>
    <w:p w:rsidR="006B4548" w:rsidRDefault="006B4548" w:rsidP="006B4548">
      <w:pPr>
        <w:tabs>
          <w:tab w:val="left" w:pos="0"/>
        </w:tabs>
        <w:spacing w:after="0" w:line="240" w:lineRule="auto"/>
        <w:ind w:firstLine="284"/>
        <w:jc w:val="both"/>
        <w:rPr>
          <w:rFonts w:ascii="Times New Roman" w:hAnsi="Times New Roman" w:cs="Times New Roman"/>
          <w:i/>
        </w:rPr>
      </w:pPr>
    </w:p>
    <w:p w:rsidR="006B4548" w:rsidRDefault="006B4548" w:rsidP="006B4548">
      <w:pPr>
        <w:tabs>
          <w:tab w:val="left" w:pos="0"/>
        </w:tabs>
        <w:spacing w:after="0" w:line="240" w:lineRule="auto"/>
        <w:ind w:firstLine="284"/>
        <w:jc w:val="both"/>
        <w:rPr>
          <w:rFonts w:ascii="Times New Roman" w:hAnsi="Times New Roman" w:cs="Times New Roman"/>
          <w:i/>
        </w:rPr>
      </w:pPr>
    </w:p>
    <w:p w:rsidR="006B4548" w:rsidRPr="00491CA0" w:rsidRDefault="006B4548" w:rsidP="006B4548">
      <w:pPr>
        <w:tabs>
          <w:tab w:val="left" w:pos="0"/>
        </w:tabs>
        <w:spacing w:after="0" w:line="240" w:lineRule="auto"/>
        <w:ind w:firstLine="284"/>
        <w:jc w:val="both"/>
        <w:rPr>
          <w:rFonts w:ascii="Monotype Corsiva" w:hAnsi="Monotype Corsiva" w:cs="Times New Roman"/>
          <w:i/>
          <w:sz w:val="32"/>
          <w:szCs w:val="32"/>
        </w:rPr>
      </w:pPr>
      <w:r w:rsidRPr="00675B0F">
        <w:rPr>
          <w:rFonts w:ascii="Monotype Corsiva" w:hAnsi="Monotype Corsiva" w:cs="Times New Roman"/>
          <w:i/>
          <w:noProof/>
          <w:sz w:val="32"/>
          <w:szCs w:val="32"/>
          <w:u w:val="single"/>
          <w:lang w:eastAsia="ru-RU"/>
        </w:rPr>
        <w:drawing>
          <wp:anchor distT="0" distB="0" distL="114300" distR="114300" simplePos="0" relativeHeight="251662336" behindDoc="1" locked="0" layoutInCell="1" allowOverlap="1" wp14:anchorId="40240706" wp14:editId="412E4A32">
            <wp:simplePos x="0" y="0"/>
            <wp:positionH relativeFrom="column">
              <wp:posOffset>-80010</wp:posOffset>
            </wp:positionH>
            <wp:positionV relativeFrom="paragraph">
              <wp:posOffset>36830</wp:posOffset>
            </wp:positionV>
            <wp:extent cx="6067425" cy="476250"/>
            <wp:effectExtent l="0" t="0" r="0" b="0"/>
            <wp:wrapTopAndBottom/>
            <wp:docPr id="2" name="Рисунок 2"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0F">
        <w:rPr>
          <w:rFonts w:ascii="Monotype Corsiva" w:hAnsi="Monotype Corsiva" w:cs="Times New Roman"/>
          <w:i/>
          <w:sz w:val="32"/>
          <w:szCs w:val="32"/>
          <w:u w:val="single"/>
        </w:rPr>
        <w:t xml:space="preserve">Из </w:t>
      </w:r>
      <w:r w:rsidR="00966CE8" w:rsidRPr="00675B0F">
        <w:rPr>
          <w:rFonts w:ascii="Monotype Corsiva" w:hAnsi="Monotype Corsiva" w:cs="Times New Roman"/>
          <w:i/>
          <w:sz w:val="32"/>
          <w:szCs w:val="32"/>
          <w:u w:val="single"/>
        </w:rPr>
        <w:t>Гостевой книги</w:t>
      </w:r>
      <w:r w:rsidRPr="00491CA0">
        <w:rPr>
          <w:rFonts w:ascii="Monotype Corsiva" w:hAnsi="Monotype Corsiva" w:cs="Times New Roman"/>
          <w:i/>
          <w:sz w:val="32"/>
          <w:szCs w:val="32"/>
        </w:rPr>
        <w:t xml:space="preserve">: «Искренне </w:t>
      </w:r>
      <w:proofErr w:type="gramStart"/>
      <w:r w:rsidRPr="00491CA0">
        <w:rPr>
          <w:rFonts w:ascii="Monotype Corsiva" w:hAnsi="Monotype Corsiva" w:cs="Times New Roman"/>
          <w:i/>
          <w:sz w:val="32"/>
          <w:szCs w:val="32"/>
        </w:rPr>
        <w:t>восхищен</w:t>
      </w:r>
      <w:proofErr w:type="gramEnd"/>
      <w:r w:rsidRPr="00491CA0">
        <w:rPr>
          <w:rFonts w:ascii="Monotype Corsiva" w:hAnsi="Monotype Corsiva" w:cs="Times New Roman"/>
          <w:i/>
          <w:sz w:val="32"/>
          <w:szCs w:val="32"/>
        </w:rPr>
        <w:t xml:space="preserve"> патриотизмом педагогов музея, несущим подрастающему поколению веру в силу личности, возрождающим духовно-нравственные ценности и традиции через творение, исследовательские проекты средствами музейной педагогики.</w:t>
      </w:r>
    </w:p>
    <w:p w:rsidR="006B4548" w:rsidRPr="00491CA0" w:rsidRDefault="006B4548" w:rsidP="006B4548">
      <w:pPr>
        <w:tabs>
          <w:tab w:val="left" w:pos="0"/>
        </w:tabs>
        <w:spacing w:after="0" w:line="240" w:lineRule="auto"/>
        <w:ind w:firstLine="284"/>
        <w:jc w:val="both"/>
        <w:rPr>
          <w:rFonts w:ascii="Monotype Corsiva" w:hAnsi="Monotype Corsiva" w:cs="Times New Roman"/>
          <w:i/>
          <w:sz w:val="32"/>
          <w:szCs w:val="32"/>
        </w:rPr>
      </w:pPr>
      <w:r w:rsidRPr="00491CA0">
        <w:rPr>
          <w:rFonts w:ascii="Monotype Corsiva" w:hAnsi="Monotype Corsiva" w:cs="Times New Roman"/>
          <w:i/>
          <w:sz w:val="32"/>
          <w:szCs w:val="32"/>
        </w:rPr>
        <w:t>Следует распространить опыт-новацию создания «школьного музея» реализации образовательных программ, воспитательных проектов формирующих личность гражданина своей страны!</w:t>
      </w:r>
    </w:p>
    <w:p w:rsidR="006B4548" w:rsidRPr="00491CA0" w:rsidRDefault="006B4548" w:rsidP="00F414C7">
      <w:pPr>
        <w:tabs>
          <w:tab w:val="left" w:pos="0"/>
        </w:tabs>
        <w:spacing w:after="0" w:line="240" w:lineRule="auto"/>
        <w:ind w:firstLine="284"/>
        <w:jc w:val="both"/>
        <w:rPr>
          <w:rFonts w:ascii="Monotype Corsiva" w:hAnsi="Monotype Corsiva" w:cs="Times New Roman"/>
          <w:i/>
          <w:sz w:val="32"/>
          <w:szCs w:val="32"/>
        </w:rPr>
      </w:pPr>
      <w:r w:rsidRPr="00491CA0">
        <w:rPr>
          <w:rFonts w:ascii="Monotype Corsiva" w:hAnsi="Monotype Corsiva" w:cs="Times New Roman"/>
          <w:i/>
          <w:sz w:val="32"/>
          <w:szCs w:val="32"/>
        </w:rPr>
        <w:t>С сердечной благодарностью за возможность соприкоснуться к святыням - памяти и подвигу народа в ВОВ, служения и веры Лялюшко Н.Н.</w:t>
      </w:r>
      <w:r w:rsidR="00F414C7" w:rsidRPr="00491CA0">
        <w:rPr>
          <w:rFonts w:ascii="Monotype Corsiva" w:hAnsi="Monotype Corsiva" w:cs="Times New Roman"/>
          <w:i/>
          <w:sz w:val="32"/>
          <w:szCs w:val="32"/>
        </w:rPr>
        <w:t xml:space="preserve">». </w:t>
      </w:r>
      <w:r w:rsidRPr="00491CA0">
        <w:rPr>
          <w:rFonts w:ascii="Monotype Corsiva" w:hAnsi="Monotype Corsiva" w:cs="Times New Roman"/>
          <w:i/>
          <w:sz w:val="32"/>
          <w:szCs w:val="32"/>
        </w:rPr>
        <w:t>09.09.2016г.</w:t>
      </w:r>
    </w:p>
    <w:p w:rsidR="006B4548" w:rsidRPr="00491CA0" w:rsidRDefault="006B4548" w:rsidP="00FC5C05">
      <w:pPr>
        <w:pStyle w:val="1"/>
        <w:shd w:val="clear" w:color="auto" w:fill="FFFFFF"/>
        <w:tabs>
          <w:tab w:val="left" w:pos="0"/>
        </w:tabs>
        <w:spacing w:before="0" w:beforeAutospacing="0" w:after="0" w:afterAutospacing="0"/>
        <w:ind w:left="360" w:firstLine="284"/>
        <w:jc w:val="right"/>
        <w:rPr>
          <w:rFonts w:ascii="Monotype Corsiva" w:hAnsi="Monotype Corsiva"/>
          <w:b w:val="0"/>
          <w:bCs w:val="0"/>
          <w:i/>
          <w:color w:val="666666"/>
          <w:spacing w:val="18"/>
          <w:kern w:val="0"/>
          <w:sz w:val="32"/>
          <w:szCs w:val="32"/>
        </w:rPr>
      </w:pPr>
      <w:r w:rsidRPr="00491CA0">
        <w:rPr>
          <w:rFonts w:ascii="Monotype Corsiva" w:hAnsi="Monotype Corsiva"/>
          <w:b w:val="0"/>
          <w:i/>
          <w:sz w:val="32"/>
          <w:szCs w:val="32"/>
        </w:rPr>
        <w:t>Президент международной академии детско-юношеского туризма и краеведения им. А.А. Остапца-Свешникова</w:t>
      </w:r>
      <w:r w:rsidRPr="00491CA0">
        <w:rPr>
          <w:rFonts w:ascii="Monotype Corsiva" w:hAnsi="Monotype Corsiva"/>
          <w:b w:val="0"/>
          <w:bCs w:val="0"/>
          <w:i/>
          <w:color w:val="666666"/>
          <w:spacing w:val="18"/>
          <w:kern w:val="0"/>
          <w:sz w:val="32"/>
          <w:szCs w:val="32"/>
        </w:rPr>
        <w:t xml:space="preserve">  </w:t>
      </w:r>
      <w:r w:rsidR="00FC5C05" w:rsidRPr="00491CA0">
        <w:rPr>
          <w:rFonts w:ascii="Monotype Corsiva" w:hAnsi="Monotype Corsiva"/>
          <w:b w:val="0"/>
          <w:bCs w:val="0"/>
          <w:i/>
          <w:color w:val="666666"/>
          <w:spacing w:val="18"/>
          <w:kern w:val="0"/>
          <w:sz w:val="32"/>
          <w:szCs w:val="32"/>
        </w:rPr>
        <w:t xml:space="preserve"> </w:t>
      </w:r>
      <w:r w:rsidRPr="00491CA0">
        <w:rPr>
          <w:rFonts w:ascii="Monotype Corsiva" w:hAnsi="Monotype Corsiva"/>
          <w:b w:val="0"/>
          <w:bCs w:val="0"/>
          <w:i/>
          <w:spacing w:val="18"/>
          <w:kern w:val="0"/>
          <w:sz w:val="32"/>
          <w:szCs w:val="32"/>
        </w:rPr>
        <w:t>Д. Смирнов</w:t>
      </w:r>
    </w:p>
    <w:p w:rsidR="006B4548" w:rsidRPr="00491CA0" w:rsidRDefault="006B4548" w:rsidP="006B4548">
      <w:pPr>
        <w:pStyle w:val="1"/>
        <w:shd w:val="clear" w:color="auto" w:fill="FFFFFF"/>
        <w:tabs>
          <w:tab w:val="left" w:pos="0"/>
        </w:tabs>
        <w:spacing w:before="0" w:beforeAutospacing="0" w:after="0" w:afterAutospacing="0"/>
        <w:ind w:left="360" w:firstLine="284"/>
        <w:jc w:val="right"/>
        <w:rPr>
          <w:rFonts w:ascii="Monotype Corsiva" w:hAnsi="Monotype Corsiva"/>
          <w:i/>
          <w:color w:val="666666"/>
          <w:spacing w:val="18"/>
          <w:sz w:val="32"/>
          <w:szCs w:val="32"/>
        </w:rPr>
      </w:pPr>
      <w:r w:rsidRPr="00491CA0">
        <w:rPr>
          <w:rFonts w:ascii="Monotype Corsiva" w:hAnsi="Monotype Corsiva"/>
          <w:b w:val="0"/>
          <w:i/>
          <w:sz w:val="32"/>
          <w:szCs w:val="32"/>
        </w:rPr>
        <w:t xml:space="preserve">Директор Центра детского и юношеского туризма и экскурсий Нижегородской области  </w:t>
      </w:r>
      <w:proofErr w:type="spellStart"/>
      <w:r w:rsidRPr="00491CA0">
        <w:rPr>
          <w:rFonts w:ascii="Monotype Corsiva" w:hAnsi="Monotype Corsiva"/>
          <w:b w:val="0"/>
          <w:i/>
          <w:sz w:val="32"/>
          <w:szCs w:val="32"/>
        </w:rPr>
        <w:t>Г.А.Горбунов</w:t>
      </w:r>
      <w:proofErr w:type="spellEnd"/>
      <w:r w:rsidRPr="00491CA0">
        <w:rPr>
          <w:rFonts w:ascii="Monotype Corsiva" w:hAnsi="Monotype Corsiva"/>
          <w:b w:val="0"/>
          <w:i/>
          <w:sz w:val="32"/>
          <w:szCs w:val="32"/>
        </w:rPr>
        <w:t>.</w:t>
      </w:r>
    </w:p>
    <w:p w:rsidR="006B4548" w:rsidRPr="009D3030" w:rsidRDefault="006B4548" w:rsidP="006B4548">
      <w:pPr>
        <w:tabs>
          <w:tab w:val="left" w:pos="993"/>
        </w:tabs>
        <w:spacing w:before="240" w:after="0"/>
        <w:ind w:firstLine="567"/>
        <w:jc w:val="both"/>
        <w:rPr>
          <w:rFonts w:ascii="Times New Roman" w:hAnsi="Times New Roman" w:cs="Times New Roman"/>
          <w:sz w:val="28"/>
          <w:szCs w:val="28"/>
        </w:rPr>
      </w:pPr>
      <w:r w:rsidRPr="009D3030">
        <w:rPr>
          <w:rFonts w:ascii="Times New Roman" w:hAnsi="Times New Roman" w:cs="Times New Roman"/>
          <w:sz w:val="28"/>
          <w:szCs w:val="28"/>
        </w:rPr>
        <w:lastRenderedPageBreak/>
        <w:t xml:space="preserve">Во многих экспозициях представлена информация о деятельности Русской Православной Церкви в годы войны. </w:t>
      </w:r>
      <w:proofErr w:type="gramStart"/>
      <w:r w:rsidRPr="009D3030">
        <w:rPr>
          <w:rFonts w:ascii="Times New Roman" w:hAnsi="Times New Roman" w:cs="Times New Roman"/>
          <w:sz w:val="28"/>
          <w:szCs w:val="28"/>
        </w:rPr>
        <w:t xml:space="preserve">Так, например, обращение митрополита Сергия 22.06.1941г. к верующим (экспозиция «Начало войны»), фотография священнослужителей, награжденных медалями «За оборону Ленинграда» (экспозиция «Блокада Ленинграда»), заметка из газеты «Горьковская коммуна» с благодарностью </w:t>
      </w:r>
      <w:proofErr w:type="spellStart"/>
      <w:r w:rsidRPr="009D3030">
        <w:rPr>
          <w:rFonts w:ascii="Times New Roman" w:hAnsi="Times New Roman" w:cs="Times New Roman"/>
          <w:sz w:val="28"/>
          <w:szCs w:val="28"/>
        </w:rPr>
        <w:t>И.Сталина</w:t>
      </w:r>
      <w:proofErr w:type="spellEnd"/>
      <w:r w:rsidRPr="009D3030">
        <w:rPr>
          <w:rFonts w:ascii="Times New Roman" w:hAnsi="Times New Roman" w:cs="Times New Roman"/>
          <w:sz w:val="28"/>
          <w:szCs w:val="28"/>
        </w:rPr>
        <w:t xml:space="preserve"> священнику за заботу о военно-воздушных силах Красной армии (экспозиция «Горький – фронту!») и др. </w:t>
      </w:r>
      <w:proofErr w:type="gramEnd"/>
    </w:p>
    <w:p w:rsidR="00AC0973" w:rsidRPr="009D3030" w:rsidRDefault="00AC0973" w:rsidP="0003195F">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Также каждая экспозиция содержит </w:t>
      </w:r>
      <w:r w:rsidR="0022303B" w:rsidRPr="009D3030">
        <w:rPr>
          <w:rFonts w:ascii="Times New Roman" w:hAnsi="Times New Roman" w:cs="Times New Roman"/>
          <w:sz w:val="28"/>
          <w:szCs w:val="28"/>
        </w:rPr>
        <w:t xml:space="preserve"> </w:t>
      </w:r>
      <w:r w:rsidR="00D60FBF" w:rsidRPr="009D3030">
        <w:rPr>
          <w:rFonts w:ascii="Times New Roman" w:hAnsi="Times New Roman" w:cs="Times New Roman"/>
          <w:sz w:val="28"/>
          <w:szCs w:val="28"/>
        </w:rPr>
        <w:t>раздел</w:t>
      </w:r>
      <w:r w:rsidRPr="009D3030">
        <w:rPr>
          <w:rFonts w:ascii="Times New Roman" w:hAnsi="Times New Roman" w:cs="Times New Roman"/>
          <w:sz w:val="28"/>
          <w:szCs w:val="28"/>
        </w:rPr>
        <w:t xml:space="preserve"> </w:t>
      </w:r>
      <w:r w:rsidRPr="009D3030">
        <w:rPr>
          <w:rFonts w:ascii="Times New Roman" w:hAnsi="Times New Roman" w:cs="Times New Roman"/>
          <w:i/>
          <w:sz w:val="28"/>
          <w:szCs w:val="28"/>
        </w:rPr>
        <w:t>«Они воевали против нас».</w:t>
      </w:r>
      <w:r w:rsidR="00D60FBF" w:rsidRPr="009D3030">
        <w:rPr>
          <w:rFonts w:ascii="Times New Roman" w:hAnsi="Times New Roman" w:cs="Times New Roman"/>
          <w:sz w:val="28"/>
          <w:szCs w:val="28"/>
        </w:rPr>
        <w:t xml:space="preserve"> Основной идеей создания данного</w:t>
      </w:r>
      <w:r w:rsidRPr="009D3030">
        <w:rPr>
          <w:rFonts w:ascii="Times New Roman" w:hAnsi="Times New Roman" w:cs="Times New Roman"/>
          <w:sz w:val="28"/>
          <w:szCs w:val="28"/>
        </w:rPr>
        <w:t xml:space="preserve"> </w:t>
      </w:r>
      <w:r w:rsidR="00D60FBF" w:rsidRPr="009D3030">
        <w:rPr>
          <w:rFonts w:ascii="Times New Roman" w:hAnsi="Times New Roman" w:cs="Times New Roman"/>
          <w:sz w:val="28"/>
          <w:szCs w:val="28"/>
        </w:rPr>
        <w:t>раздела</w:t>
      </w:r>
      <w:r w:rsidRPr="009D3030">
        <w:rPr>
          <w:rFonts w:ascii="Times New Roman" w:hAnsi="Times New Roman" w:cs="Times New Roman"/>
          <w:sz w:val="28"/>
          <w:szCs w:val="28"/>
        </w:rPr>
        <w:t xml:space="preserve"> </w:t>
      </w:r>
      <w:r w:rsidR="0022303B" w:rsidRPr="009D3030">
        <w:rPr>
          <w:rFonts w:ascii="Times New Roman" w:hAnsi="Times New Roman" w:cs="Times New Roman"/>
          <w:sz w:val="28"/>
          <w:szCs w:val="28"/>
        </w:rPr>
        <w:t>является возможность</w:t>
      </w:r>
      <w:r w:rsidRPr="009D3030">
        <w:rPr>
          <w:rFonts w:ascii="Times New Roman" w:hAnsi="Times New Roman" w:cs="Times New Roman"/>
          <w:sz w:val="28"/>
          <w:szCs w:val="28"/>
        </w:rPr>
        <w:t xml:space="preserve"> показать детям оценку </w:t>
      </w:r>
      <w:r w:rsidR="0022303B" w:rsidRPr="009D3030">
        <w:rPr>
          <w:rFonts w:ascii="Times New Roman" w:hAnsi="Times New Roman" w:cs="Times New Roman"/>
          <w:sz w:val="28"/>
          <w:szCs w:val="28"/>
        </w:rPr>
        <w:t xml:space="preserve">действий Красной Армии </w:t>
      </w:r>
      <w:r w:rsidRPr="009D3030">
        <w:rPr>
          <w:rFonts w:ascii="Times New Roman" w:hAnsi="Times New Roman" w:cs="Times New Roman"/>
          <w:sz w:val="28"/>
          <w:szCs w:val="28"/>
        </w:rPr>
        <w:t>немецк</w:t>
      </w:r>
      <w:r w:rsidR="0022303B" w:rsidRPr="009D3030">
        <w:rPr>
          <w:rFonts w:ascii="Times New Roman" w:hAnsi="Times New Roman" w:cs="Times New Roman"/>
          <w:sz w:val="28"/>
          <w:szCs w:val="28"/>
        </w:rPr>
        <w:t>им</w:t>
      </w:r>
      <w:r w:rsidRPr="009D3030">
        <w:rPr>
          <w:rFonts w:ascii="Times New Roman" w:hAnsi="Times New Roman" w:cs="Times New Roman"/>
          <w:sz w:val="28"/>
          <w:szCs w:val="28"/>
        </w:rPr>
        <w:t xml:space="preserve"> командовани</w:t>
      </w:r>
      <w:r w:rsidR="0022303B" w:rsidRPr="009D3030">
        <w:rPr>
          <w:rFonts w:ascii="Times New Roman" w:hAnsi="Times New Roman" w:cs="Times New Roman"/>
          <w:sz w:val="28"/>
          <w:szCs w:val="28"/>
        </w:rPr>
        <w:t>ем</w:t>
      </w:r>
      <w:r w:rsidRPr="009D3030">
        <w:rPr>
          <w:rFonts w:ascii="Times New Roman" w:hAnsi="Times New Roman" w:cs="Times New Roman"/>
          <w:sz w:val="28"/>
          <w:szCs w:val="28"/>
        </w:rPr>
        <w:t xml:space="preserve">, офицеров и солдат и их отношение к советскому солдату и его мужеству. Так, например, экспозиция «Курская битва» содержит высказывание бывшего историографа штаба группы армий «Центр» </w:t>
      </w:r>
      <w:proofErr w:type="spellStart"/>
      <w:r w:rsidRPr="009D3030">
        <w:rPr>
          <w:rFonts w:ascii="Times New Roman" w:hAnsi="Times New Roman" w:cs="Times New Roman"/>
          <w:sz w:val="28"/>
          <w:szCs w:val="28"/>
        </w:rPr>
        <w:t>Г.Гакенгольца</w:t>
      </w:r>
      <w:proofErr w:type="spellEnd"/>
      <w:r w:rsidRPr="009D3030">
        <w:rPr>
          <w:rFonts w:ascii="Times New Roman" w:hAnsi="Times New Roman" w:cs="Times New Roman"/>
          <w:sz w:val="28"/>
          <w:szCs w:val="28"/>
        </w:rPr>
        <w:t xml:space="preserve">: </w:t>
      </w:r>
      <w:r w:rsidRPr="009D3030">
        <w:rPr>
          <w:rFonts w:ascii="Times New Roman" w:hAnsi="Times New Roman" w:cs="Times New Roman"/>
          <w:i/>
          <w:sz w:val="28"/>
          <w:szCs w:val="28"/>
        </w:rPr>
        <w:t>«Быстрое снижение темпа наступления нашей 9-й армии против глубоко эшелонированной обороны русских не вызвало у нас особого удивления. Но мощь и пробивная сила русских ударов, начавшихся 12 июля на северном и восточном фасах орловской дуги, явились для нас жестокой неожиданностью</w:t>
      </w:r>
      <w:proofErr w:type="gramStart"/>
      <w:r w:rsidRPr="009D3030">
        <w:rPr>
          <w:rFonts w:ascii="Times New Roman" w:hAnsi="Times New Roman" w:cs="Times New Roman"/>
          <w:i/>
          <w:sz w:val="28"/>
          <w:szCs w:val="28"/>
        </w:rPr>
        <w:t>… Б</w:t>
      </w:r>
      <w:proofErr w:type="gramEnd"/>
      <w:r w:rsidRPr="009D3030">
        <w:rPr>
          <w:rFonts w:ascii="Times New Roman" w:hAnsi="Times New Roman" w:cs="Times New Roman"/>
          <w:i/>
          <w:sz w:val="28"/>
          <w:szCs w:val="28"/>
        </w:rPr>
        <w:t>ыло просто непостижимо, что русские оказались способны так скоро и так успешно перейти в наступление летом»</w:t>
      </w:r>
      <w:r w:rsidRPr="009D3030">
        <w:rPr>
          <w:rFonts w:ascii="Times New Roman" w:hAnsi="Times New Roman" w:cs="Times New Roman"/>
          <w:sz w:val="28"/>
          <w:szCs w:val="28"/>
        </w:rPr>
        <w:t xml:space="preserve">. Экспозиция «Начало войны» – слова командира батальона майора </w:t>
      </w:r>
      <w:proofErr w:type="spellStart"/>
      <w:r w:rsidRPr="009D3030">
        <w:rPr>
          <w:rFonts w:ascii="Times New Roman" w:hAnsi="Times New Roman" w:cs="Times New Roman"/>
          <w:sz w:val="28"/>
          <w:szCs w:val="28"/>
        </w:rPr>
        <w:t>Нойхофа</w:t>
      </w:r>
      <w:proofErr w:type="spellEnd"/>
      <w:r w:rsidRPr="009D3030">
        <w:rPr>
          <w:rFonts w:ascii="Times New Roman" w:hAnsi="Times New Roman" w:cs="Times New Roman"/>
          <w:sz w:val="28"/>
          <w:szCs w:val="28"/>
        </w:rPr>
        <w:t xml:space="preserve">, после успешного прорыва приграничной обороны, 3-й батальон 18-го пехотного полка группы армий "Центр", насчитывавший 800 человек, был обстрелян подразделением из 5 солдат:  </w:t>
      </w:r>
      <w:r w:rsidRPr="009D3030">
        <w:rPr>
          <w:rFonts w:ascii="Times New Roman" w:hAnsi="Times New Roman" w:cs="Times New Roman"/>
          <w:i/>
          <w:sz w:val="28"/>
          <w:szCs w:val="28"/>
        </w:rPr>
        <w:t>"Я не ожидал ничего подобного. Это же чистейшее самоубийство атаковать силы батальона пятеркой бойцов"</w:t>
      </w:r>
      <w:r w:rsidRPr="009D3030">
        <w:rPr>
          <w:rFonts w:ascii="Times New Roman" w:hAnsi="Times New Roman" w:cs="Times New Roman"/>
          <w:sz w:val="28"/>
          <w:szCs w:val="28"/>
        </w:rPr>
        <w:t xml:space="preserve"> и др. Строго придерживаясь основной концепции Музея Мужества, мы постарались максимально точно рассказать о мужестве советских солдат глазами немцев.</w:t>
      </w:r>
    </w:p>
    <w:p w:rsidR="00AC0973" w:rsidRPr="009D3030" w:rsidRDefault="00AC0973" w:rsidP="00AC0973">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Изучение первичных источников необходимо, так как никакие знания, неподкрепленные фактами, не могут стать подлинным достоянием человека. Анализ источников призван помочь учащимся глубже понять исторические эпохи, установить и почувствовать их специфику, ощутить их особенный колорит, соприкоснуться с мыслями, чувствами, переживаниями живших в ту эпоху людей.</w:t>
      </w:r>
    </w:p>
    <w:p w:rsidR="00290A8C" w:rsidRPr="009D3030" w:rsidRDefault="00290A8C" w:rsidP="00290A8C">
      <w:pPr>
        <w:pStyle w:val="a3"/>
        <w:numPr>
          <w:ilvl w:val="0"/>
          <w:numId w:val="34"/>
        </w:numPr>
        <w:tabs>
          <w:tab w:val="left" w:pos="993"/>
        </w:tabs>
        <w:spacing w:after="0"/>
        <w:jc w:val="both"/>
        <w:rPr>
          <w:rFonts w:ascii="Times New Roman" w:hAnsi="Times New Roman" w:cs="Times New Roman"/>
          <w:b/>
          <w:sz w:val="28"/>
          <w:szCs w:val="28"/>
        </w:rPr>
      </w:pPr>
      <w:r w:rsidRPr="009D3030">
        <w:rPr>
          <w:rFonts w:ascii="Times New Roman" w:hAnsi="Times New Roman" w:cs="Times New Roman"/>
          <w:b/>
          <w:sz w:val="28"/>
          <w:szCs w:val="28"/>
        </w:rPr>
        <w:t>Принцип информативности.</w:t>
      </w:r>
    </w:p>
    <w:p w:rsidR="00000080" w:rsidRPr="009D3030" w:rsidRDefault="00000080" w:rsidP="00000080">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Программа по истории России содержит ничтожно малое количество часов на изучение Великой Отечественной войны. Дети мало читают военной литературы и мало смотрят фильмов о войне. Поэтому, рассказывая о представленных в музее этапах войны, при подборе материала исходили из </w:t>
      </w:r>
      <w:r w:rsidRPr="009D3030">
        <w:rPr>
          <w:rFonts w:ascii="Times New Roman" w:hAnsi="Times New Roman" w:cs="Times New Roman"/>
          <w:sz w:val="28"/>
          <w:szCs w:val="28"/>
        </w:rPr>
        <w:lastRenderedPageBreak/>
        <w:t>того, какой минимум учащиеся должны знать о данном историческом событии:</w:t>
      </w:r>
    </w:p>
    <w:p w:rsidR="00000080" w:rsidRPr="009D3030" w:rsidRDefault="00000080"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сроки битвы,</w:t>
      </w:r>
    </w:p>
    <w:p w:rsidR="00000080" w:rsidRPr="009D3030" w:rsidRDefault="00000080"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хронология,</w:t>
      </w:r>
    </w:p>
    <w:p w:rsidR="00000080" w:rsidRPr="009D3030" w:rsidRDefault="00000080"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результаты,</w:t>
      </w:r>
    </w:p>
    <w:p w:rsidR="00000080" w:rsidRPr="009D3030" w:rsidRDefault="00467F99"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раздел</w:t>
      </w:r>
      <w:r w:rsidR="00000080" w:rsidRPr="009D3030">
        <w:rPr>
          <w:rFonts w:ascii="Times New Roman" w:hAnsi="Times New Roman" w:cs="Times New Roman"/>
          <w:sz w:val="28"/>
          <w:szCs w:val="28"/>
        </w:rPr>
        <w:t xml:space="preserve"> «Они воевали против нас» и воспоминания советских солдат,</w:t>
      </w:r>
    </w:p>
    <w:p w:rsidR="00000080" w:rsidRPr="009D3030" w:rsidRDefault="00000080"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документы,</w:t>
      </w:r>
    </w:p>
    <w:p w:rsidR="00000080" w:rsidRPr="009D3030" w:rsidRDefault="00000080" w:rsidP="00000080">
      <w:pPr>
        <w:pStyle w:val="a3"/>
        <w:numPr>
          <w:ilvl w:val="0"/>
          <w:numId w:val="37"/>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рассказ о людях и их подвиге.</w:t>
      </w:r>
    </w:p>
    <w:p w:rsidR="00290A8C" w:rsidRPr="009D3030" w:rsidRDefault="00B81FC5" w:rsidP="00290A8C">
      <w:pPr>
        <w:pStyle w:val="a3"/>
        <w:numPr>
          <w:ilvl w:val="0"/>
          <w:numId w:val="34"/>
        </w:numPr>
        <w:tabs>
          <w:tab w:val="left" w:pos="993"/>
        </w:tabs>
        <w:spacing w:after="0"/>
        <w:jc w:val="both"/>
        <w:rPr>
          <w:rFonts w:ascii="Times New Roman" w:hAnsi="Times New Roman" w:cs="Times New Roman"/>
          <w:b/>
          <w:sz w:val="28"/>
          <w:szCs w:val="28"/>
        </w:rPr>
      </w:pPr>
      <w:r w:rsidRPr="009D3030">
        <w:rPr>
          <w:rFonts w:ascii="Times New Roman" w:hAnsi="Times New Roman" w:cs="Times New Roman"/>
          <w:b/>
          <w:sz w:val="28"/>
          <w:szCs w:val="28"/>
        </w:rPr>
        <w:t>Краеведческий принцип.</w:t>
      </w:r>
    </w:p>
    <w:p w:rsidR="00035305" w:rsidRPr="009D3030" w:rsidRDefault="00035305" w:rsidP="00035305">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Использование краеведческого материала стало основополагающим при создании музея. Четыре экспозиции «Горький – фронту!», «Дивеево в годы войны», «У войны не женское лицо», «Нижегородцы с АПРК «Курск» связаны с нашим краем. Спецификой нашей школы является то, что в ней обучаются дети с разных уголков бывшего Советского Союза, переехавших на постоянное место жительства в Дивеево и близлежащие села. Поэтому знакомство с историей Нижегородского (Горьковского) края является важным фактором образовательного процесса в школе. И музей в данном случае способствует этому. Так, например, урок краеведения в 7 классах по теме «Горький в годы войны» проводится в музее с использованием экспонатов. Сегодня в экспозиции есть макет подводной лодки «С-13», которая была выпущена в </w:t>
      </w:r>
      <w:proofErr w:type="spellStart"/>
      <w:r w:rsidRPr="009D3030">
        <w:rPr>
          <w:rFonts w:ascii="Times New Roman" w:hAnsi="Times New Roman" w:cs="Times New Roman"/>
          <w:sz w:val="28"/>
          <w:szCs w:val="28"/>
        </w:rPr>
        <w:t>г</w:t>
      </w:r>
      <w:proofErr w:type="gramStart"/>
      <w:r w:rsidRPr="009D3030">
        <w:rPr>
          <w:rFonts w:ascii="Times New Roman" w:hAnsi="Times New Roman" w:cs="Times New Roman"/>
          <w:sz w:val="28"/>
          <w:szCs w:val="28"/>
        </w:rPr>
        <w:t>.Г</w:t>
      </w:r>
      <w:proofErr w:type="gramEnd"/>
      <w:r w:rsidRPr="009D3030">
        <w:rPr>
          <w:rFonts w:ascii="Times New Roman" w:hAnsi="Times New Roman" w:cs="Times New Roman"/>
          <w:sz w:val="28"/>
          <w:szCs w:val="28"/>
        </w:rPr>
        <w:t>орьком</w:t>
      </w:r>
      <w:proofErr w:type="spellEnd"/>
      <w:r w:rsidRPr="009D3030">
        <w:rPr>
          <w:rFonts w:ascii="Times New Roman" w:hAnsi="Times New Roman" w:cs="Times New Roman"/>
          <w:sz w:val="28"/>
          <w:szCs w:val="28"/>
        </w:rPr>
        <w:t xml:space="preserve"> и воевала в Балтийском море. В ближайшем будущем музей пополнят образцы моделей техники, выпускавшихся на заводах Горьковской области: </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танки Т–34–76, Т–34–85, Т–70 с надписью «Горьковский пионер»,</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 xml:space="preserve">«Катюша», </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 xml:space="preserve">Газ </w:t>
      </w:r>
      <w:proofErr w:type="gramStart"/>
      <w:r w:rsidRPr="009D3030">
        <w:rPr>
          <w:rFonts w:ascii="Times New Roman" w:hAnsi="Times New Roman" w:cs="Times New Roman"/>
          <w:sz w:val="28"/>
          <w:szCs w:val="28"/>
        </w:rPr>
        <w:t>ММ</w:t>
      </w:r>
      <w:proofErr w:type="gramEnd"/>
      <w:r w:rsidRPr="009D3030">
        <w:rPr>
          <w:rFonts w:ascii="Times New Roman" w:hAnsi="Times New Roman" w:cs="Times New Roman"/>
          <w:sz w:val="28"/>
          <w:szCs w:val="28"/>
        </w:rPr>
        <w:t xml:space="preserve">, </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 xml:space="preserve">БА – 64, </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 xml:space="preserve">ЛА – 5 с надписью «Эскадрилья Валерий Чкалов», </w:t>
      </w:r>
    </w:p>
    <w:p w:rsidR="00035305" w:rsidRPr="009D3030" w:rsidRDefault="00035305" w:rsidP="00035305">
      <w:pPr>
        <w:numPr>
          <w:ilvl w:val="0"/>
          <w:numId w:val="33"/>
        </w:numPr>
        <w:tabs>
          <w:tab w:val="left" w:pos="993"/>
        </w:tabs>
        <w:spacing w:after="0"/>
        <w:jc w:val="both"/>
        <w:rPr>
          <w:rFonts w:ascii="Times New Roman" w:hAnsi="Times New Roman" w:cs="Times New Roman"/>
          <w:sz w:val="28"/>
          <w:szCs w:val="28"/>
        </w:rPr>
      </w:pPr>
      <w:r w:rsidRPr="009D3030">
        <w:rPr>
          <w:rFonts w:ascii="Times New Roman" w:hAnsi="Times New Roman" w:cs="Times New Roman"/>
          <w:sz w:val="28"/>
          <w:szCs w:val="28"/>
        </w:rPr>
        <w:t>СУ-76.</w:t>
      </w:r>
    </w:p>
    <w:p w:rsidR="00035305" w:rsidRPr="009D3030" w:rsidRDefault="00035305" w:rsidP="00035305">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Данные экспонаты позволят не только детям увидеть образцы техники, но и дадут возможность рассказать об их технических характеристиках, использовании во время войны, сравнить с аналогичной немецкой техникой. Другими словами даст возможность для подготовки серии новых тематических занятий, увеличится насыщенность экспозиций музейными экспонатами, что будет способствовать проявлению интереса к музею и моделированию. </w:t>
      </w:r>
    </w:p>
    <w:p w:rsidR="00B81FC5" w:rsidRPr="009D3030" w:rsidRDefault="00035305" w:rsidP="00035305">
      <w:pPr>
        <w:tabs>
          <w:tab w:val="left" w:pos="993"/>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Краеведческий материал имеет большое значение в условиях значительной удаленности </w:t>
      </w:r>
      <w:proofErr w:type="spellStart"/>
      <w:r w:rsidRPr="009D3030">
        <w:rPr>
          <w:rFonts w:ascii="Times New Roman" w:hAnsi="Times New Roman" w:cs="Times New Roman"/>
          <w:sz w:val="28"/>
          <w:szCs w:val="28"/>
        </w:rPr>
        <w:t>с</w:t>
      </w:r>
      <w:proofErr w:type="gramStart"/>
      <w:r w:rsidRPr="009D3030">
        <w:rPr>
          <w:rFonts w:ascii="Times New Roman" w:hAnsi="Times New Roman" w:cs="Times New Roman"/>
          <w:sz w:val="28"/>
          <w:szCs w:val="28"/>
        </w:rPr>
        <w:t>.Д</w:t>
      </w:r>
      <w:proofErr w:type="gramEnd"/>
      <w:r w:rsidRPr="009D3030">
        <w:rPr>
          <w:rFonts w:ascii="Times New Roman" w:hAnsi="Times New Roman" w:cs="Times New Roman"/>
          <w:sz w:val="28"/>
          <w:szCs w:val="28"/>
        </w:rPr>
        <w:t>ивеева</w:t>
      </w:r>
      <w:proofErr w:type="spellEnd"/>
      <w:r w:rsidRPr="009D3030">
        <w:rPr>
          <w:rFonts w:ascii="Times New Roman" w:hAnsi="Times New Roman" w:cs="Times New Roman"/>
          <w:sz w:val="28"/>
          <w:szCs w:val="28"/>
        </w:rPr>
        <w:t xml:space="preserve"> от областного центра для </w:t>
      </w:r>
      <w:r w:rsidRPr="009D3030">
        <w:rPr>
          <w:rFonts w:ascii="Times New Roman" w:hAnsi="Times New Roman" w:cs="Times New Roman"/>
          <w:sz w:val="28"/>
          <w:szCs w:val="28"/>
        </w:rPr>
        <w:lastRenderedPageBreak/>
        <w:t>ф</w:t>
      </w:r>
      <w:r w:rsidR="00B81FC5" w:rsidRPr="009D3030">
        <w:rPr>
          <w:rFonts w:ascii="Times New Roman" w:hAnsi="Times New Roman" w:cs="Times New Roman"/>
          <w:sz w:val="28"/>
          <w:szCs w:val="28"/>
        </w:rPr>
        <w:t>ормировани</w:t>
      </w:r>
      <w:r w:rsidRPr="009D3030">
        <w:rPr>
          <w:rFonts w:ascii="Times New Roman" w:hAnsi="Times New Roman" w:cs="Times New Roman"/>
          <w:sz w:val="28"/>
          <w:szCs w:val="28"/>
        </w:rPr>
        <w:t>я</w:t>
      </w:r>
      <w:r w:rsidR="00B81FC5" w:rsidRPr="009D3030">
        <w:rPr>
          <w:rFonts w:ascii="Times New Roman" w:hAnsi="Times New Roman" w:cs="Times New Roman"/>
          <w:sz w:val="28"/>
          <w:szCs w:val="28"/>
        </w:rPr>
        <w:t xml:space="preserve"> понятий на основе непосредственного изучения истории края, ставшего для </w:t>
      </w:r>
      <w:r w:rsidRPr="009D3030">
        <w:rPr>
          <w:rFonts w:ascii="Times New Roman" w:hAnsi="Times New Roman" w:cs="Times New Roman"/>
          <w:sz w:val="28"/>
          <w:szCs w:val="28"/>
        </w:rPr>
        <w:t>нас</w:t>
      </w:r>
      <w:r w:rsidR="00B81FC5" w:rsidRPr="009D3030">
        <w:rPr>
          <w:rFonts w:ascii="Times New Roman" w:hAnsi="Times New Roman" w:cs="Times New Roman"/>
          <w:sz w:val="28"/>
          <w:szCs w:val="28"/>
        </w:rPr>
        <w:t xml:space="preserve"> родны</w:t>
      </w:r>
      <w:r w:rsidR="00244FB3" w:rsidRPr="009D3030">
        <w:rPr>
          <w:rFonts w:ascii="Times New Roman" w:hAnsi="Times New Roman" w:cs="Times New Roman"/>
          <w:sz w:val="28"/>
          <w:szCs w:val="28"/>
        </w:rPr>
        <w:t>м</w:t>
      </w:r>
      <w:r w:rsidR="00B81FC5" w:rsidRPr="009D3030">
        <w:rPr>
          <w:rFonts w:ascii="Times New Roman" w:hAnsi="Times New Roman" w:cs="Times New Roman"/>
          <w:sz w:val="28"/>
          <w:szCs w:val="28"/>
        </w:rPr>
        <w:t>.</w:t>
      </w:r>
    </w:p>
    <w:p w:rsidR="00092AE0" w:rsidRPr="009D3030" w:rsidRDefault="00092AE0" w:rsidP="00092AE0">
      <w:pPr>
        <w:pStyle w:val="a3"/>
        <w:numPr>
          <w:ilvl w:val="0"/>
          <w:numId w:val="34"/>
        </w:numPr>
        <w:spacing w:after="0"/>
        <w:rPr>
          <w:rFonts w:ascii="Times New Roman" w:hAnsi="Times New Roman" w:cs="Times New Roman"/>
          <w:b/>
          <w:sz w:val="28"/>
          <w:szCs w:val="28"/>
        </w:rPr>
      </w:pPr>
      <w:r w:rsidRPr="009D3030">
        <w:rPr>
          <w:rFonts w:ascii="Times New Roman" w:hAnsi="Times New Roman" w:cs="Times New Roman"/>
          <w:b/>
          <w:sz w:val="28"/>
          <w:szCs w:val="28"/>
        </w:rPr>
        <w:t>Принцип предметности.</w:t>
      </w:r>
    </w:p>
    <w:p w:rsidR="00092AE0" w:rsidRPr="009D3030" w:rsidRDefault="00092AE0" w:rsidP="00D92DA2">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Каждый экспонат музея является доказательным фактом каких-либо событий и носителем эмоционально окрашенной информации. Так, например, рассказывая о боевом пути </w:t>
      </w:r>
      <w:r w:rsidR="004D3BDE" w:rsidRPr="009D3030">
        <w:rPr>
          <w:rFonts w:ascii="Times New Roman" w:hAnsi="Times New Roman" w:cs="Times New Roman"/>
          <w:sz w:val="28"/>
          <w:szCs w:val="28"/>
        </w:rPr>
        <w:t xml:space="preserve">медсестры </w:t>
      </w:r>
      <w:proofErr w:type="spellStart"/>
      <w:r w:rsidRPr="009D3030">
        <w:rPr>
          <w:rFonts w:ascii="Times New Roman" w:hAnsi="Times New Roman" w:cs="Times New Roman"/>
          <w:sz w:val="28"/>
          <w:szCs w:val="28"/>
        </w:rPr>
        <w:t>Сафейкиной</w:t>
      </w:r>
      <w:proofErr w:type="spellEnd"/>
      <w:r w:rsidRPr="009D3030">
        <w:rPr>
          <w:rFonts w:ascii="Times New Roman" w:hAnsi="Times New Roman" w:cs="Times New Roman"/>
          <w:sz w:val="28"/>
          <w:szCs w:val="28"/>
        </w:rPr>
        <w:t xml:space="preserve"> А.И., обращаем внимание на музейный экспонат – платье, которое ей сшила немка в </w:t>
      </w:r>
      <w:proofErr w:type="spellStart"/>
      <w:r w:rsidRPr="009D3030">
        <w:rPr>
          <w:rFonts w:ascii="Times New Roman" w:hAnsi="Times New Roman" w:cs="Times New Roman"/>
          <w:sz w:val="28"/>
          <w:szCs w:val="28"/>
        </w:rPr>
        <w:t>г</w:t>
      </w:r>
      <w:proofErr w:type="gramStart"/>
      <w:r w:rsidRPr="009D3030">
        <w:rPr>
          <w:rFonts w:ascii="Times New Roman" w:hAnsi="Times New Roman" w:cs="Times New Roman"/>
          <w:sz w:val="28"/>
          <w:szCs w:val="28"/>
        </w:rPr>
        <w:t>.Р</w:t>
      </w:r>
      <w:proofErr w:type="gramEnd"/>
      <w:r w:rsidRPr="009D3030">
        <w:rPr>
          <w:rFonts w:ascii="Times New Roman" w:hAnsi="Times New Roman" w:cs="Times New Roman"/>
          <w:sz w:val="28"/>
          <w:szCs w:val="28"/>
        </w:rPr>
        <w:t>осток</w:t>
      </w:r>
      <w:proofErr w:type="spellEnd"/>
      <w:r w:rsidRPr="009D3030">
        <w:rPr>
          <w:rFonts w:ascii="Times New Roman" w:hAnsi="Times New Roman" w:cs="Times New Roman"/>
          <w:sz w:val="28"/>
          <w:szCs w:val="28"/>
        </w:rPr>
        <w:t xml:space="preserve"> на севере Германии. Глядя на платье 4</w:t>
      </w:r>
      <w:r w:rsidR="004D3BDE" w:rsidRPr="009D3030">
        <w:rPr>
          <w:rFonts w:ascii="Times New Roman" w:hAnsi="Times New Roman" w:cs="Times New Roman"/>
          <w:sz w:val="28"/>
          <w:szCs w:val="28"/>
        </w:rPr>
        <w:t>6</w:t>
      </w:r>
      <w:r w:rsidRPr="009D3030">
        <w:rPr>
          <w:rFonts w:ascii="Times New Roman" w:hAnsi="Times New Roman" w:cs="Times New Roman"/>
          <w:sz w:val="28"/>
          <w:szCs w:val="28"/>
        </w:rPr>
        <w:t xml:space="preserve"> размера</w:t>
      </w:r>
      <w:r w:rsidR="004D3BDE" w:rsidRPr="009D3030">
        <w:rPr>
          <w:rFonts w:ascii="Times New Roman" w:hAnsi="Times New Roman" w:cs="Times New Roman"/>
          <w:sz w:val="28"/>
          <w:szCs w:val="28"/>
        </w:rPr>
        <w:t xml:space="preserve">, обращаем внимание детей на то, что 18-летней худенькой и маленькой девушке надо было выносить раненых с поля боя, носить оружие </w:t>
      </w:r>
      <w:r w:rsidR="00EA1BF0" w:rsidRPr="009D3030">
        <w:rPr>
          <w:rFonts w:ascii="Times New Roman" w:hAnsi="Times New Roman" w:cs="Times New Roman"/>
          <w:sz w:val="28"/>
          <w:szCs w:val="28"/>
        </w:rPr>
        <w:t xml:space="preserve">(которое в музее можно подержать) </w:t>
      </w:r>
      <w:r w:rsidR="004D3BDE" w:rsidRPr="009D3030">
        <w:rPr>
          <w:rFonts w:ascii="Times New Roman" w:hAnsi="Times New Roman" w:cs="Times New Roman"/>
          <w:sz w:val="28"/>
          <w:szCs w:val="28"/>
        </w:rPr>
        <w:t>и нести все тяготы военной жизни.</w:t>
      </w:r>
      <w:r w:rsidR="00FF30FB" w:rsidRPr="009D3030">
        <w:rPr>
          <w:rFonts w:ascii="Times New Roman" w:hAnsi="Times New Roman" w:cs="Times New Roman"/>
          <w:sz w:val="28"/>
          <w:szCs w:val="28"/>
        </w:rPr>
        <w:t xml:space="preserve"> Только экспонирование подлинных экспонатов дает возможность ощутить особенности эпохи и является доказательством, удостоверением исторического факта.</w:t>
      </w:r>
    </w:p>
    <w:p w:rsidR="006F5E70" w:rsidRPr="009D3030" w:rsidRDefault="006F5E70" w:rsidP="00D92DA2">
      <w:pPr>
        <w:pStyle w:val="a3"/>
        <w:numPr>
          <w:ilvl w:val="0"/>
          <w:numId w:val="34"/>
        </w:numPr>
        <w:tabs>
          <w:tab w:val="left" w:pos="851"/>
        </w:tabs>
        <w:spacing w:after="0"/>
        <w:ind w:left="0" w:firstLine="568"/>
        <w:jc w:val="both"/>
        <w:rPr>
          <w:rFonts w:ascii="Times New Roman" w:hAnsi="Times New Roman" w:cs="Times New Roman"/>
          <w:b/>
          <w:sz w:val="28"/>
          <w:szCs w:val="28"/>
        </w:rPr>
      </w:pPr>
      <w:r w:rsidRPr="009D3030">
        <w:rPr>
          <w:rFonts w:ascii="Times New Roman" w:hAnsi="Times New Roman" w:cs="Times New Roman"/>
          <w:b/>
          <w:sz w:val="28"/>
          <w:szCs w:val="28"/>
        </w:rPr>
        <w:t>Принцип универсальности</w:t>
      </w:r>
      <w:r w:rsidR="00C4335C" w:rsidRPr="009D3030">
        <w:rPr>
          <w:rFonts w:ascii="Times New Roman" w:hAnsi="Times New Roman" w:cs="Times New Roman"/>
          <w:b/>
          <w:sz w:val="28"/>
          <w:szCs w:val="28"/>
        </w:rPr>
        <w:t xml:space="preserve"> и доступности материала</w:t>
      </w:r>
      <w:r w:rsidRPr="009D3030">
        <w:rPr>
          <w:rFonts w:ascii="Times New Roman" w:hAnsi="Times New Roman" w:cs="Times New Roman"/>
          <w:b/>
          <w:sz w:val="28"/>
          <w:szCs w:val="28"/>
        </w:rPr>
        <w:t>.</w:t>
      </w:r>
    </w:p>
    <w:p w:rsidR="00D92DA2" w:rsidRPr="009D3030" w:rsidRDefault="006F5E70" w:rsidP="00D92DA2">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Каждый посетитель на свой вкус может найти информацию с учетом своих интересов, </w:t>
      </w:r>
      <w:r w:rsidR="00CF2AE4" w:rsidRPr="009D3030">
        <w:rPr>
          <w:rFonts w:ascii="Times New Roman" w:hAnsi="Times New Roman" w:cs="Times New Roman"/>
          <w:sz w:val="28"/>
          <w:szCs w:val="28"/>
        </w:rPr>
        <w:t xml:space="preserve">уровня образования, </w:t>
      </w:r>
      <w:r w:rsidRPr="009D3030">
        <w:rPr>
          <w:rFonts w:ascii="Times New Roman" w:hAnsi="Times New Roman" w:cs="Times New Roman"/>
          <w:sz w:val="28"/>
          <w:szCs w:val="28"/>
        </w:rPr>
        <w:t>возраста, профессии.</w:t>
      </w:r>
      <w:r w:rsidRPr="009D3030">
        <w:t xml:space="preserve"> </w:t>
      </w:r>
      <w:r w:rsidRPr="009D3030">
        <w:rPr>
          <w:rFonts w:ascii="Times New Roman" w:hAnsi="Times New Roman" w:cs="Times New Roman"/>
          <w:sz w:val="28"/>
          <w:szCs w:val="28"/>
        </w:rPr>
        <w:t xml:space="preserve">Этот принцип обеспечивает доходчивость экспозиции для любых групп музейной аудитории. При подготовке экскурсоводов из числа школьников </w:t>
      </w:r>
      <w:r w:rsidR="00A35BDA" w:rsidRPr="009D3030">
        <w:rPr>
          <w:rFonts w:ascii="Times New Roman" w:hAnsi="Times New Roman" w:cs="Times New Roman"/>
          <w:sz w:val="28"/>
          <w:szCs w:val="28"/>
        </w:rPr>
        <w:t xml:space="preserve">обращаем внимание на учет интересов посетителей при проведении экскурсий как залог успешного ее проведения. </w:t>
      </w:r>
      <w:r w:rsidR="00D92DA2" w:rsidRPr="009D3030">
        <w:rPr>
          <w:rFonts w:ascii="Times New Roman" w:hAnsi="Times New Roman" w:cs="Times New Roman"/>
          <w:sz w:val="28"/>
          <w:szCs w:val="28"/>
        </w:rPr>
        <w:t>В качестве примера –</w:t>
      </w:r>
      <w:r w:rsidR="00A35BDA" w:rsidRPr="009D3030">
        <w:rPr>
          <w:rFonts w:ascii="Times New Roman" w:hAnsi="Times New Roman" w:cs="Times New Roman"/>
          <w:sz w:val="28"/>
          <w:szCs w:val="28"/>
        </w:rPr>
        <w:t xml:space="preserve"> знакомство с винтовкой Мосина. </w:t>
      </w:r>
    </w:p>
    <w:p w:rsidR="006F5E70" w:rsidRPr="009D3030" w:rsidRDefault="00A35BDA" w:rsidP="00D92DA2">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Для </w:t>
      </w:r>
      <w:proofErr w:type="spellStart"/>
      <w:r w:rsidRPr="009D3030">
        <w:rPr>
          <w:rFonts w:ascii="Times New Roman" w:hAnsi="Times New Roman" w:cs="Times New Roman"/>
          <w:sz w:val="28"/>
          <w:szCs w:val="28"/>
        </w:rPr>
        <w:t>младшеклассников</w:t>
      </w:r>
      <w:proofErr w:type="spellEnd"/>
      <w:r w:rsidRPr="009D3030">
        <w:rPr>
          <w:rFonts w:ascii="Times New Roman" w:hAnsi="Times New Roman" w:cs="Times New Roman"/>
          <w:sz w:val="28"/>
          <w:szCs w:val="28"/>
        </w:rPr>
        <w:t xml:space="preserve"> </w:t>
      </w:r>
      <w:r w:rsidR="00D92DA2" w:rsidRPr="009D3030">
        <w:rPr>
          <w:rFonts w:ascii="Times New Roman" w:hAnsi="Times New Roman" w:cs="Times New Roman"/>
          <w:sz w:val="28"/>
          <w:szCs w:val="28"/>
        </w:rPr>
        <w:t xml:space="preserve">предлагается </w:t>
      </w:r>
      <w:r w:rsidRPr="009D3030">
        <w:rPr>
          <w:rFonts w:ascii="Times New Roman" w:hAnsi="Times New Roman" w:cs="Times New Roman"/>
          <w:sz w:val="28"/>
          <w:szCs w:val="28"/>
        </w:rPr>
        <w:t xml:space="preserve">информация: </w:t>
      </w:r>
      <w:r w:rsidR="00EA0970" w:rsidRPr="009D3030">
        <w:rPr>
          <w:rFonts w:ascii="Times New Roman" w:hAnsi="Times New Roman" w:cs="Times New Roman"/>
          <w:sz w:val="28"/>
          <w:szCs w:val="28"/>
        </w:rPr>
        <w:t>история создания в упрощенном варианте, обязательно дети могут подержать винтовку в руках.</w:t>
      </w:r>
    </w:p>
    <w:p w:rsidR="00D92DA2" w:rsidRPr="009D3030" w:rsidRDefault="00A35BDA" w:rsidP="00D92DA2">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Для мальчиков 7-11 классов, взрослых: </w:t>
      </w:r>
      <w:r w:rsidR="00D92DA2" w:rsidRPr="009D3030">
        <w:rPr>
          <w:rFonts w:ascii="Times New Roman" w:hAnsi="Times New Roman" w:cs="Times New Roman"/>
          <w:sz w:val="28"/>
          <w:szCs w:val="28"/>
        </w:rPr>
        <w:t xml:space="preserve">история создания, </w:t>
      </w:r>
      <w:r w:rsidRPr="009D3030">
        <w:rPr>
          <w:rFonts w:ascii="Times New Roman" w:hAnsi="Times New Roman" w:cs="Times New Roman"/>
          <w:sz w:val="28"/>
          <w:szCs w:val="28"/>
        </w:rPr>
        <w:t xml:space="preserve">технические характеристики, сравнение с винтовкой СТВ 40 (экспонат музея) и немецким карабином Маузер 98К (экспонат музея), снайперский вариант. </w:t>
      </w:r>
    </w:p>
    <w:p w:rsidR="00A35BDA" w:rsidRDefault="00A35BDA" w:rsidP="00433C81">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Для девочек</w:t>
      </w:r>
      <w:r w:rsidR="00EA0970" w:rsidRPr="009D3030">
        <w:rPr>
          <w:rFonts w:ascii="Times New Roman" w:hAnsi="Times New Roman" w:cs="Times New Roman"/>
          <w:sz w:val="28"/>
          <w:szCs w:val="28"/>
        </w:rPr>
        <w:t xml:space="preserve"> </w:t>
      </w:r>
      <w:r w:rsidRPr="009D3030">
        <w:rPr>
          <w:rFonts w:ascii="Times New Roman" w:hAnsi="Times New Roman" w:cs="Times New Roman"/>
          <w:sz w:val="28"/>
          <w:szCs w:val="28"/>
        </w:rPr>
        <w:t xml:space="preserve">7-11 классов: </w:t>
      </w:r>
      <w:r w:rsidR="00D92DA2" w:rsidRPr="009D3030">
        <w:rPr>
          <w:rFonts w:ascii="Times New Roman" w:hAnsi="Times New Roman" w:cs="Times New Roman"/>
          <w:sz w:val="28"/>
          <w:szCs w:val="28"/>
        </w:rPr>
        <w:t xml:space="preserve">история создания, </w:t>
      </w:r>
      <w:r w:rsidRPr="009D3030">
        <w:rPr>
          <w:rFonts w:ascii="Times New Roman" w:hAnsi="Times New Roman" w:cs="Times New Roman"/>
          <w:sz w:val="28"/>
          <w:szCs w:val="28"/>
        </w:rPr>
        <w:t xml:space="preserve">технические характеристики в упрощенном варианте и романтическая история, связанная с созданием этой винтовки </w:t>
      </w:r>
      <w:proofErr w:type="spellStart"/>
      <w:r w:rsidRPr="009D3030">
        <w:rPr>
          <w:rFonts w:ascii="Times New Roman" w:hAnsi="Times New Roman" w:cs="Times New Roman"/>
          <w:sz w:val="28"/>
          <w:szCs w:val="28"/>
        </w:rPr>
        <w:t>С.И.Мосиным</w:t>
      </w:r>
      <w:proofErr w:type="spellEnd"/>
      <w:r w:rsidRPr="009D3030">
        <w:rPr>
          <w:rFonts w:ascii="Times New Roman" w:hAnsi="Times New Roman" w:cs="Times New Roman"/>
          <w:sz w:val="28"/>
          <w:szCs w:val="28"/>
        </w:rPr>
        <w:t xml:space="preserve">.  </w:t>
      </w:r>
    </w:p>
    <w:p w:rsidR="00F414C7" w:rsidRPr="00491CA0" w:rsidRDefault="00F414C7" w:rsidP="00561862">
      <w:pPr>
        <w:tabs>
          <w:tab w:val="left" w:pos="851"/>
        </w:tabs>
        <w:spacing w:after="0"/>
        <w:ind w:firstLine="567"/>
        <w:jc w:val="both"/>
        <w:rPr>
          <w:rFonts w:ascii="Monotype Corsiva" w:hAnsi="Monotype Corsiva" w:cs="Times New Roman"/>
          <w:sz w:val="32"/>
          <w:szCs w:val="32"/>
        </w:rPr>
      </w:pPr>
      <w:r w:rsidRPr="00675B0F">
        <w:rPr>
          <w:rFonts w:ascii="Monotype Corsiva" w:hAnsi="Monotype Corsiva" w:cs="Times New Roman"/>
          <w:i/>
          <w:noProof/>
          <w:sz w:val="32"/>
          <w:szCs w:val="32"/>
          <w:u w:val="single"/>
          <w:lang w:eastAsia="ru-RU"/>
        </w:rPr>
        <w:drawing>
          <wp:anchor distT="0" distB="0" distL="114300" distR="114300" simplePos="0" relativeHeight="251664384" behindDoc="1" locked="0" layoutInCell="1" allowOverlap="1" wp14:anchorId="05449802" wp14:editId="33882878">
            <wp:simplePos x="0" y="0"/>
            <wp:positionH relativeFrom="column">
              <wp:posOffset>5715</wp:posOffset>
            </wp:positionH>
            <wp:positionV relativeFrom="paragraph">
              <wp:posOffset>43180</wp:posOffset>
            </wp:positionV>
            <wp:extent cx="6067425" cy="476250"/>
            <wp:effectExtent l="0" t="0" r="0" b="0"/>
            <wp:wrapTopAndBottom/>
            <wp:docPr id="3" name="Рисунок 3"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0F">
        <w:rPr>
          <w:rFonts w:ascii="Monotype Corsiva" w:hAnsi="Monotype Corsiva" w:cs="Times New Roman"/>
          <w:i/>
          <w:sz w:val="32"/>
          <w:szCs w:val="32"/>
          <w:u w:val="single"/>
        </w:rPr>
        <w:t xml:space="preserve">Из </w:t>
      </w:r>
      <w:r w:rsidR="00966CE8" w:rsidRPr="00675B0F">
        <w:rPr>
          <w:rFonts w:ascii="Monotype Corsiva" w:hAnsi="Monotype Corsiva" w:cs="Times New Roman"/>
          <w:i/>
          <w:sz w:val="32"/>
          <w:szCs w:val="32"/>
          <w:u w:val="single"/>
        </w:rPr>
        <w:t xml:space="preserve">Гостевой </w:t>
      </w:r>
      <w:r w:rsidRPr="00675B0F">
        <w:rPr>
          <w:rFonts w:ascii="Monotype Corsiva" w:hAnsi="Monotype Corsiva" w:cs="Times New Roman"/>
          <w:i/>
          <w:sz w:val="32"/>
          <w:szCs w:val="32"/>
          <w:u w:val="single"/>
        </w:rPr>
        <w:t>книги</w:t>
      </w:r>
      <w:r w:rsidRPr="00491CA0">
        <w:rPr>
          <w:rFonts w:ascii="Monotype Corsiva" w:hAnsi="Monotype Corsiva" w:cs="Times New Roman"/>
          <w:i/>
          <w:sz w:val="32"/>
          <w:szCs w:val="32"/>
        </w:rPr>
        <w:t>: «Удивительный музей!!! Все дети и взрослые под сильным впечатлением от содержательной и обстоятельной экскурсии. Многие экспонаты удалось подержать в руках и даже примерить. Это так редко удается сделать в музеях. Дети многое узнали и, что важно, запомнили! Огромное спасибо. Храни вас Господь!</w:t>
      </w:r>
      <w:r w:rsidR="00561862" w:rsidRPr="00491CA0">
        <w:rPr>
          <w:rFonts w:ascii="Monotype Corsiva" w:hAnsi="Monotype Corsiva" w:cs="Times New Roman"/>
          <w:i/>
          <w:sz w:val="32"/>
          <w:szCs w:val="32"/>
        </w:rPr>
        <w:t>».</w:t>
      </w:r>
    </w:p>
    <w:p w:rsidR="00F414C7" w:rsidRPr="00491CA0" w:rsidRDefault="00F414C7" w:rsidP="00F414C7">
      <w:pPr>
        <w:tabs>
          <w:tab w:val="left" w:pos="851"/>
        </w:tabs>
        <w:spacing w:after="0"/>
        <w:ind w:left="568"/>
        <w:jc w:val="right"/>
        <w:rPr>
          <w:rFonts w:ascii="Monotype Corsiva" w:hAnsi="Monotype Corsiva" w:cs="Times New Roman"/>
          <w:b/>
          <w:sz w:val="32"/>
          <w:szCs w:val="32"/>
        </w:rPr>
      </w:pPr>
      <w:r w:rsidRPr="00491CA0">
        <w:rPr>
          <w:rFonts w:ascii="Monotype Corsiva" w:hAnsi="Monotype Corsiva" w:cs="Times New Roman"/>
          <w:i/>
          <w:sz w:val="32"/>
          <w:szCs w:val="32"/>
        </w:rPr>
        <w:t xml:space="preserve">26.05.2017г. </w:t>
      </w:r>
      <w:proofErr w:type="spellStart"/>
      <w:r w:rsidRPr="00491CA0">
        <w:rPr>
          <w:rFonts w:ascii="Monotype Corsiva" w:hAnsi="Monotype Corsiva" w:cs="Times New Roman"/>
          <w:i/>
          <w:sz w:val="32"/>
          <w:szCs w:val="32"/>
        </w:rPr>
        <w:t>Арзамасская</w:t>
      </w:r>
      <w:proofErr w:type="spellEnd"/>
      <w:r w:rsidRPr="00491CA0">
        <w:rPr>
          <w:rFonts w:ascii="Monotype Corsiva" w:hAnsi="Monotype Corsiva" w:cs="Times New Roman"/>
          <w:i/>
          <w:sz w:val="32"/>
          <w:szCs w:val="32"/>
        </w:rPr>
        <w:t xml:space="preserve"> православная гимназия 1 «Б». </w:t>
      </w:r>
    </w:p>
    <w:p w:rsidR="00F414C7" w:rsidRPr="00F414C7" w:rsidRDefault="00F414C7" w:rsidP="00F414C7">
      <w:pPr>
        <w:tabs>
          <w:tab w:val="left" w:pos="851"/>
        </w:tabs>
        <w:spacing w:after="0"/>
        <w:ind w:firstLine="568"/>
        <w:jc w:val="both"/>
        <w:rPr>
          <w:rFonts w:ascii="Times New Roman" w:hAnsi="Times New Roman" w:cs="Times New Roman"/>
          <w:i/>
          <w:sz w:val="28"/>
          <w:szCs w:val="28"/>
        </w:rPr>
      </w:pPr>
    </w:p>
    <w:p w:rsidR="003555B3" w:rsidRPr="009D3030" w:rsidRDefault="003555B3" w:rsidP="00433C81">
      <w:pPr>
        <w:pStyle w:val="a3"/>
        <w:numPr>
          <w:ilvl w:val="0"/>
          <w:numId w:val="34"/>
        </w:numPr>
        <w:tabs>
          <w:tab w:val="left" w:pos="851"/>
        </w:tabs>
        <w:spacing w:after="0"/>
        <w:jc w:val="both"/>
        <w:rPr>
          <w:rFonts w:ascii="Times New Roman" w:hAnsi="Times New Roman" w:cs="Times New Roman"/>
          <w:b/>
          <w:sz w:val="28"/>
          <w:szCs w:val="28"/>
        </w:rPr>
      </w:pPr>
      <w:r w:rsidRPr="009D3030">
        <w:rPr>
          <w:rFonts w:ascii="Times New Roman" w:hAnsi="Times New Roman" w:cs="Times New Roman"/>
          <w:b/>
          <w:sz w:val="28"/>
          <w:szCs w:val="28"/>
        </w:rPr>
        <w:lastRenderedPageBreak/>
        <w:t>Личностный принцип.</w:t>
      </w:r>
    </w:p>
    <w:p w:rsidR="001B75D6" w:rsidRPr="009D3030" w:rsidRDefault="00A71002" w:rsidP="00A71002">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Построение любой экскурсии и тематического занятия немыслимо без рассказа о людях. </w:t>
      </w:r>
      <w:r w:rsidR="00433C81" w:rsidRPr="009D3030">
        <w:rPr>
          <w:rFonts w:ascii="Times New Roman" w:hAnsi="Times New Roman" w:cs="Times New Roman"/>
          <w:sz w:val="28"/>
          <w:szCs w:val="28"/>
        </w:rPr>
        <w:t>Гвардейцы 1 батальона</w:t>
      </w:r>
      <w:r w:rsidR="00137BC9" w:rsidRPr="009D3030">
        <w:rPr>
          <w:rFonts w:ascii="Times New Roman" w:hAnsi="Times New Roman" w:cs="Times New Roman"/>
          <w:sz w:val="28"/>
          <w:szCs w:val="28"/>
        </w:rPr>
        <w:t xml:space="preserve"> (диорама)</w:t>
      </w:r>
      <w:r w:rsidR="00433C81" w:rsidRPr="009D3030">
        <w:rPr>
          <w:rFonts w:ascii="Times New Roman" w:hAnsi="Times New Roman" w:cs="Times New Roman"/>
          <w:sz w:val="28"/>
          <w:szCs w:val="28"/>
        </w:rPr>
        <w:t xml:space="preserve">, </w:t>
      </w:r>
      <w:proofErr w:type="spellStart"/>
      <w:r w:rsidR="00137BC9" w:rsidRPr="009D3030">
        <w:rPr>
          <w:rFonts w:ascii="Times New Roman" w:hAnsi="Times New Roman" w:cs="Times New Roman"/>
          <w:sz w:val="28"/>
          <w:szCs w:val="28"/>
        </w:rPr>
        <w:t>С.Мошенский</w:t>
      </w:r>
      <w:proofErr w:type="spellEnd"/>
      <w:r w:rsidR="00137BC9" w:rsidRPr="009D3030">
        <w:rPr>
          <w:rFonts w:ascii="Times New Roman" w:hAnsi="Times New Roman" w:cs="Times New Roman"/>
          <w:sz w:val="28"/>
          <w:szCs w:val="28"/>
        </w:rPr>
        <w:t xml:space="preserve"> (Крымская операция), подводники с АПРК «Курск» и сегодняшние подводники, несущие боевую вахту в Мировом океане, священники блокадного Ленинграда, дети Сталинграда</w:t>
      </w:r>
      <w:r w:rsidRPr="009D3030">
        <w:rPr>
          <w:rFonts w:ascii="Times New Roman" w:hAnsi="Times New Roman" w:cs="Times New Roman"/>
          <w:sz w:val="28"/>
          <w:szCs w:val="28"/>
        </w:rPr>
        <w:t>, оружейники</w:t>
      </w:r>
      <w:r w:rsidR="00137BC9" w:rsidRPr="009D3030">
        <w:rPr>
          <w:rFonts w:ascii="Times New Roman" w:hAnsi="Times New Roman" w:cs="Times New Roman"/>
          <w:sz w:val="28"/>
          <w:szCs w:val="28"/>
        </w:rPr>
        <w:t xml:space="preserve"> и многие другие – пусть они станут кумирами современной молодежи</w:t>
      </w:r>
      <w:r w:rsidR="001B75D6" w:rsidRPr="009D3030">
        <w:rPr>
          <w:rFonts w:ascii="Times New Roman" w:hAnsi="Times New Roman" w:cs="Times New Roman"/>
          <w:sz w:val="28"/>
          <w:szCs w:val="28"/>
        </w:rPr>
        <w:t xml:space="preserve">, их пример и подвиг станут путеводными звездами для будущих достижений и свершений. Ради этого и создан музей. </w:t>
      </w:r>
    </w:p>
    <w:p w:rsidR="00BB5344" w:rsidRPr="009D3030" w:rsidRDefault="00BB5344" w:rsidP="00BB5344">
      <w:pPr>
        <w:pStyle w:val="a3"/>
        <w:numPr>
          <w:ilvl w:val="0"/>
          <w:numId w:val="34"/>
        </w:numPr>
        <w:tabs>
          <w:tab w:val="left" w:pos="0"/>
          <w:tab w:val="left" w:pos="851"/>
        </w:tabs>
        <w:spacing w:after="0"/>
        <w:ind w:left="0" w:firstLine="567"/>
        <w:jc w:val="both"/>
        <w:rPr>
          <w:rFonts w:ascii="Times New Roman" w:hAnsi="Times New Roman" w:cs="Times New Roman"/>
          <w:b/>
          <w:sz w:val="28"/>
          <w:szCs w:val="28"/>
        </w:rPr>
      </w:pPr>
      <w:r w:rsidRPr="009D3030">
        <w:rPr>
          <w:rFonts w:ascii="Times New Roman" w:hAnsi="Times New Roman" w:cs="Times New Roman"/>
          <w:b/>
          <w:sz w:val="28"/>
          <w:szCs w:val="28"/>
        </w:rPr>
        <w:t>Принцип связи с жизнью.</w:t>
      </w:r>
    </w:p>
    <w:p w:rsidR="00CF2AE4" w:rsidRPr="009D3030" w:rsidRDefault="00CF2AE4" w:rsidP="00CF2AE4">
      <w:pPr>
        <w:tabs>
          <w:tab w:val="left" w:pos="0"/>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В Евангелии от Иоанна есть слова: «Нет больше той любви, как если кто положит душу свою </w:t>
      </w:r>
      <w:proofErr w:type="gramStart"/>
      <w:r w:rsidRPr="009D3030">
        <w:rPr>
          <w:rFonts w:ascii="Times New Roman" w:hAnsi="Times New Roman" w:cs="Times New Roman"/>
          <w:sz w:val="28"/>
          <w:szCs w:val="28"/>
        </w:rPr>
        <w:t xml:space="preserve">за </w:t>
      </w:r>
      <w:proofErr w:type="spellStart"/>
      <w:r w:rsidRPr="009D3030">
        <w:rPr>
          <w:rFonts w:ascii="Times New Roman" w:hAnsi="Times New Roman" w:cs="Times New Roman"/>
          <w:sz w:val="28"/>
          <w:szCs w:val="28"/>
        </w:rPr>
        <w:t>други</w:t>
      </w:r>
      <w:proofErr w:type="spellEnd"/>
      <w:proofErr w:type="gramEnd"/>
      <w:r w:rsidRPr="009D3030">
        <w:rPr>
          <w:rFonts w:ascii="Times New Roman" w:hAnsi="Times New Roman" w:cs="Times New Roman"/>
          <w:sz w:val="28"/>
          <w:szCs w:val="28"/>
        </w:rPr>
        <w:t xml:space="preserve"> своя». </w:t>
      </w:r>
      <w:r w:rsidR="00F1301D" w:rsidRPr="009D3030">
        <w:rPr>
          <w:rFonts w:ascii="Times New Roman" w:hAnsi="Times New Roman" w:cs="Times New Roman"/>
          <w:sz w:val="28"/>
          <w:szCs w:val="28"/>
        </w:rPr>
        <w:t>Нам, как</w:t>
      </w:r>
      <w:r w:rsidRPr="009D3030">
        <w:rPr>
          <w:rFonts w:ascii="Times New Roman" w:hAnsi="Times New Roman" w:cs="Times New Roman"/>
          <w:sz w:val="28"/>
          <w:szCs w:val="28"/>
        </w:rPr>
        <w:t xml:space="preserve"> православным христианам и детям, которых мы воспитываем в вере, важно помнить, что по заповеди мы </w:t>
      </w:r>
      <w:r w:rsidR="008D2999" w:rsidRPr="009D3030">
        <w:rPr>
          <w:rFonts w:ascii="Times New Roman" w:hAnsi="Times New Roman" w:cs="Times New Roman"/>
          <w:sz w:val="28"/>
          <w:szCs w:val="28"/>
        </w:rPr>
        <w:t>должны,</w:t>
      </w:r>
      <w:r w:rsidRPr="009D3030">
        <w:rPr>
          <w:rFonts w:ascii="Times New Roman" w:hAnsi="Times New Roman" w:cs="Times New Roman"/>
          <w:sz w:val="28"/>
          <w:szCs w:val="28"/>
        </w:rPr>
        <w:t xml:space="preserve"> прежде всего</w:t>
      </w:r>
      <w:r w:rsidR="008D2999" w:rsidRPr="009D3030">
        <w:rPr>
          <w:rFonts w:ascii="Times New Roman" w:hAnsi="Times New Roman" w:cs="Times New Roman"/>
          <w:sz w:val="28"/>
          <w:szCs w:val="28"/>
        </w:rPr>
        <w:t>,</w:t>
      </w:r>
      <w:r w:rsidRPr="009D3030">
        <w:rPr>
          <w:rFonts w:ascii="Times New Roman" w:hAnsi="Times New Roman" w:cs="Times New Roman"/>
          <w:sz w:val="28"/>
          <w:szCs w:val="28"/>
        </w:rPr>
        <w:t xml:space="preserve"> возлюбить Бога «всей </w:t>
      </w:r>
      <w:proofErr w:type="spellStart"/>
      <w:r w:rsidRPr="009D3030">
        <w:rPr>
          <w:rFonts w:ascii="Times New Roman" w:hAnsi="Times New Roman" w:cs="Times New Roman"/>
          <w:sz w:val="28"/>
          <w:szCs w:val="28"/>
        </w:rPr>
        <w:t>крепостию</w:t>
      </w:r>
      <w:proofErr w:type="spellEnd"/>
      <w:r w:rsidRPr="009D3030">
        <w:rPr>
          <w:rFonts w:ascii="Times New Roman" w:hAnsi="Times New Roman" w:cs="Times New Roman"/>
          <w:sz w:val="28"/>
          <w:szCs w:val="28"/>
        </w:rPr>
        <w:t xml:space="preserve"> своею» и ближнего своего «как самого себя». Исполняя эти заповеди, христианин пребывает в самоотверженном служении Богу и людям каждый день, каждый час, каждый миг, полагая душу свою в руки воли Божией</w:t>
      </w:r>
      <w:r w:rsidR="001949A7" w:rsidRPr="009D3030">
        <w:rPr>
          <w:rFonts w:ascii="Times New Roman" w:hAnsi="Times New Roman" w:cs="Times New Roman"/>
          <w:sz w:val="28"/>
          <w:szCs w:val="28"/>
        </w:rPr>
        <w:t xml:space="preserve"> и приносит себя в жертву Богу через самоотверженное служение людям.</w:t>
      </w:r>
    </w:p>
    <w:p w:rsidR="00E65D40" w:rsidRPr="009D3030" w:rsidRDefault="00F1301D" w:rsidP="009D3030">
      <w:pPr>
        <w:tabs>
          <w:tab w:val="left" w:pos="0"/>
        </w:tabs>
        <w:spacing w:after="0"/>
        <w:ind w:firstLine="567"/>
        <w:jc w:val="both"/>
        <w:rPr>
          <w:rFonts w:ascii="Times New Roman" w:hAnsi="Times New Roman" w:cs="Times New Roman"/>
          <w:sz w:val="28"/>
          <w:szCs w:val="28"/>
        </w:rPr>
      </w:pPr>
      <w:proofErr w:type="gramStart"/>
      <w:r w:rsidRPr="009D3030">
        <w:rPr>
          <w:rFonts w:ascii="Times New Roman" w:hAnsi="Times New Roman" w:cs="Times New Roman"/>
          <w:sz w:val="28"/>
          <w:szCs w:val="28"/>
        </w:rPr>
        <w:t xml:space="preserve">Помогая детям осознавать, во имя чего </w:t>
      </w:r>
      <w:r w:rsidR="00B91AC6" w:rsidRPr="009D3030">
        <w:rPr>
          <w:rFonts w:ascii="Times New Roman" w:hAnsi="Times New Roman" w:cs="Times New Roman"/>
          <w:sz w:val="28"/>
          <w:szCs w:val="28"/>
        </w:rPr>
        <w:t>люди</w:t>
      </w:r>
      <w:r w:rsidRPr="009D3030">
        <w:rPr>
          <w:rFonts w:ascii="Times New Roman" w:hAnsi="Times New Roman" w:cs="Times New Roman"/>
          <w:sz w:val="28"/>
          <w:szCs w:val="28"/>
        </w:rPr>
        <w:t xml:space="preserve"> погибали во время войны, во имя чего гвардейцы 1 батальона в течение 13 дней защищали два здания, зачем подводники несут боевую вахту по несколько месяцев в глубинах океана, что подвигает человека оказывать помощь ближнему, мы подводим к мысли о том, </w:t>
      </w:r>
      <w:r w:rsidRPr="009D3030">
        <w:rPr>
          <w:rFonts w:ascii="Times New Roman" w:hAnsi="Times New Roman" w:cs="Times New Roman"/>
          <w:b/>
          <w:sz w:val="28"/>
          <w:szCs w:val="28"/>
        </w:rPr>
        <w:t>что каждый из нас</w:t>
      </w:r>
      <w:r w:rsidRPr="009D3030">
        <w:rPr>
          <w:rFonts w:ascii="Times New Roman" w:hAnsi="Times New Roman" w:cs="Times New Roman"/>
          <w:sz w:val="28"/>
          <w:szCs w:val="28"/>
        </w:rPr>
        <w:t xml:space="preserve"> сделал д</w:t>
      </w:r>
      <w:r w:rsidR="00E65D40" w:rsidRPr="009D3030">
        <w:rPr>
          <w:rFonts w:ascii="Times New Roman" w:hAnsi="Times New Roman" w:cs="Times New Roman"/>
          <w:sz w:val="28"/>
          <w:szCs w:val="28"/>
        </w:rPr>
        <w:t>ля Родины и ближнего уже сейчас</w:t>
      </w:r>
      <w:r w:rsidRPr="009D3030">
        <w:rPr>
          <w:rFonts w:ascii="Times New Roman" w:hAnsi="Times New Roman" w:cs="Times New Roman"/>
          <w:sz w:val="28"/>
          <w:szCs w:val="28"/>
        </w:rPr>
        <w:t>.</w:t>
      </w:r>
      <w:proofErr w:type="gramEnd"/>
      <w:r w:rsidRPr="009D3030">
        <w:rPr>
          <w:rFonts w:ascii="Times New Roman" w:hAnsi="Times New Roman" w:cs="Times New Roman"/>
          <w:sz w:val="28"/>
          <w:szCs w:val="28"/>
        </w:rPr>
        <w:t xml:space="preserve"> </w:t>
      </w:r>
      <w:r w:rsidR="00E65D40" w:rsidRPr="009D3030">
        <w:rPr>
          <w:rFonts w:ascii="Times New Roman" w:hAnsi="Times New Roman" w:cs="Times New Roman"/>
          <w:sz w:val="28"/>
          <w:szCs w:val="28"/>
        </w:rPr>
        <w:t>Отвечая на вопрос о том, кто они, наши великие предки, мы одновременно ищем ответа и на вопрос о том, кто же мы сами</w:t>
      </w:r>
      <w:r w:rsidR="009D3030">
        <w:rPr>
          <w:rFonts w:ascii="Times New Roman" w:hAnsi="Times New Roman" w:cs="Times New Roman"/>
          <w:sz w:val="28"/>
          <w:szCs w:val="28"/>
        </w:rPr>
        <w:t xml:space="preserve">, </w:t>
      </w:r>
      <w:r w:rsidR="00E65D40" w:rsidRPr="009D3030">
        <w:rPr>
          <w:rFonts w:ascii="Times New Roman" w:hAnsi="Times New Roman" w:cs="Times New Roman"/>
          <w:sz w:val="28"/>
          <w:szCs w:val="28"/>
        </w:rPr>
        <w:t>задум</w:t>
      </w:r>
      <w:r w:rsidR="009D3030">
        <w:rPr>
          <w:rFonts w:ascii="Times New Roman" w:hAnsi="Times New Roman" w:cs="Times New Roman"/>
          <w:sz w:val="28"/>
          <w:szCs w:val="28"/>
        </w:rPr>
        <w:t>ываясь</w:t>
      </w:r>
      <w:r w:rsidR="00E65D40" w:rsidRPr="009D3030">
        <w:rPr>
          <w:rFonts w:ascii="Times New Roman" w:hAnsi="Times New Roman" w:cs="Times New Roman"/>
          <w:sz w:val="28"/>
          <w:szCs w:val="28"/>
        </w:rPr>
        <w:t xml:space="preserve"> над вопросами: «Могу ли я совершить подвиг или мужественный поступок? Что для этого надо?». </w:t>
      </w:r>
    </w:p>
    <w:p w:rsidR="0003195F" w:rsidRDefault="0003195F" w:rsidP="001B75D6">
      <w:pPr>
        <w:tabs>
          <w:tab w:val="left" w:pos="0"/>
        </w:tabs>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С более полным содержанием экспозиций можно ознакомиться в представленном документе «Технологическая карта экскурсии по Музею Мужества» и фотоальбоме.</w:t>
      </w:r>
    </w:p>
    <w:p w:rsidR="004629F3" w:rsidRPr="00491CA0" w:rsidRDefault="004629F3" w:rsidP="004629F3">
      <w:pPr>
        <w:tabs>
          <w:tab w:val="left" w:pos="0"/>
        </w:tabs>
        <w:spacing w:after="0"/>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 xml:space="preserve">Из </w:t>
      </w:r>
      <w:r w:rsidR="00966CE8" w:rsidRPr="00675B0F">
        <w:rPr>
          <w:rFonts w:ascii="Monotype Corsiva" w:hAnsi="Monotype Corsiva" w:cs="Times New Roman"/>
          <w:i/>
          <w:sz w:val="32"/>
          <w:szCs w:val="32"/>
          <w:u w:val="single"/>
        </w:rPr>
        <w:t xml:space="preserve">Гостевой </w:t>
      </w:r>
      <w:r w:rsidRPr="00675B0F">
        <w:rPr>
          <w:rFonts w:ascii="Monotype Corsiva" w:hAnsi="Monotype Corsiva" w:cs="Times New Roman"/>
          <w:i/>
          <w:sz w:val="32"/>
          <w:szCs w:val="32"/>
          <w:u w:val="single"/>
        </w:rPr>
        <w:t>книги</w:t>
      </w:r>
      <w:r w:rsidRPr="00491CA0">
        <w:rPr>
          <w:rFonts w:ascii="Monotype Corsiva" w:hAnsi="Monotype Corsiva" w:cs="Times New Roman"/>
          <w:i/>
          <w:sz w:val="32"/>
          <w:szCs w:val="32"/>
        </w:rPr>
        <w:t xml:space="preserve">: </w:t>
      </w:r>
      <w:r w:rsidRPr="00491CA0">
        <w:rPr>
          <w:rFonts w:ascii="Monotype Corsiva" w:hAnsi="Monotype Corsiva" w:cs="Times New Roman"/>
          <w:i/>
          <w:noProof/>
          <w:sz w:val="32"/>
          <w:szCs w:val="32"/>
          <w:lang w:eastAsia="ru-RU"/>
        </w:rPr>
        <w:drawing>
          <wp:anchor distT="0" distB="0" distL="114300" distR="114300" simplePos="0" relativeHeight="251666432" behindDoc="1" locked="0" layoutInCell="1" allowOverlap="1" wp14:anchorId="33BC4BA2" wp14:editId="59AE5C3E">
            <wp:simplePos x="0" y="0"/>
            <wp:positionH relativeFrom="column">
              <wp:posOffset>62865</wp:posOffset>
            </wp:positionH>
            <wp:positionV relativeFrom="paragraph">
              <wp:posOffset>103505</wp:posOffset>
            </wp:positionV>
            <wp:extent cx="6067425" cy="476250"/>
            <wp:effectExtent l="0" t="0" r="0" b="0"/>
            <wp:wrapTopAndBottom/>
            <wp:docPr id="5" name="Рисунок 5"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A0">
        <w:rPr>
          <w:rFonts w:ascii="Monotype Corsiva" w:hAnsi="Monotype Corsiva" w:cs="Times New Roman"/>
          <w:i/>
          <w:sz w:val="32"/>
          <w:szCs w:val="32"/>
        </w:rPr>
        <w:t xml:space="preserve">«Большое спасибо за организацию музея. Очень понравилось. Очень нужное дело для поднятия патриотизма всего русского народа особенно для подрастающего поколения. Всего вам хорошего в дальнейшей вашей работе».             </w:t>
      </w:r>
    </w:p>
    <w:p w:rsidR="004629F3" w:rsidRPr="00491CA0" w:rsidRDefault="004629F3" w:rsidP="004629F3">
      <w:pPr>
        <w:tabs>
          <w:tab w:val="left" w:pos="0"/>
        </w:tabs>
        <w:spacing w:after="0"/>
        <w:ind w:firstLine="567"/>
        <w:jc w:val="right"/>
        <w:rPr>
          <w:rFonts w:ascii="Monotype Corsiva" w:hAnsi="Monotype Corsiva" w:cs="Times New Roman"/>
          <w:sz w:val="32"/>
          <w:szCs w:val="32"/>
        </w:rPr>
      </w:pPr>
      <w:r w:rsidRPr="00491CA0">
        <w:rPr>
          <w:rFonts w:ascii="Monotype Corsiva" w:hAnsi="Monotype Corsiva" w:cs="Times New Roman"/>
          <w:i/>
          <w:sz w:val="32"/>
          <w:szCs w:val="32"/>
        </w:rPr>
        <w:t>08.05.2017г. Жители с. Дивеево.</w:t>
      </w:r>
    </w:p>
    <w:p w:rsidR="004629F3" w:rsidRPr="004629F3" w:rsidRDefault="004629F3" w:rsidP="004629F3">
      <w:pPr>
        <w:tabs>
          <w:tab w:val="left" w:pos="0"/>
        </w:tabs>
        <w:spacing w:after="0"/>
        <w:ind w:firstLine="567"/>
        <w:jc w:val="both"/>
        <w:rPr>
          <w:rFonts w:ascii="Times New Roman" w:hAnsi="Times New Roman" w:cs="Times New Roman"/>
          <w:i/>
          <w:sz w:val="28"/>
          <w:szCs w:val="28"/>
        </w:rPr>
      </w:pPr>
    </w:p>
    <w:p w:rsidR="004325E5" w:rsidRPr="009D3030" w:rsidRDefault="004325E5" w:rsidP="004325E5">
      <w:pPr>
        <w:jc w:val="center"/>
        <w:rPr>
          <w:rFonts w:ascii="Times New Roman" w:hAnsi="Times New Roman" w:cs="Times New Roman"/>
          <w:b/>
          <w:sz w:val="28"/>
          <w:szCs w:val="28"/>
        </w:rPr>
      </w:pPr>
      <w:r w:rsidRPr="009D3030">
        <w:rPr>
          <w:rFonts w:ascii="Times New Roman" w:hAnsi="Times New Roman" w:cs="Times New Roman"/>
          <w:b/>
          <w:sz w:val="28"/>
          <w:szCs w:val="28"/>
        </w:rPr>
        <w:lastRenderedPageBreak/>
        <w:t>Диорама. «Сталинград. Бои в городе. Гвоздильный завод».</w:t>
      </w:r>
    </w:p>
    <w:p w:rsidR="00A44D85" w:rsidRPr="009D3030" w:rsidRDefault="00FF30FB" w:rsidP="00A02F81">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Центральное место в место в музее занимает диорама. Именно она в совокупности с музейными экспонатами дает убедительное и наиболее полное представление о войне</w:t>
      </w:r>
      <w:r w:rsidR="00A02F81" w:rsidRPr="009D3030">
        <w:rPr>
          <w:rFonts w:ascii="Times New Roman" w:hAnsi="Times New Roman" w:cs="Times New Roman"/>
          <w:sz w:val="28"/>
          <w:szCs w:val="28"/>
        </w:rPr>
        <w:t xml:space="preserve">. Предметный план с подлинными экспонатами, озвучка и подсветка диорамы усиливают эмоциональное и художественное воздействие на посетителей. </w:t>
      </w:r>
    </w:p>
    <w:p w:rsidR="004325E5" w:rsidRPr="009D3030" w:rsidRDefault="004325E5" w:rsidP="004325E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«Почему именно Сталинград и гвоздильный завод?» – вопрос, который часто задают посетители музея. </w:t>
      </w:r>
      <w:r w:rsidR="00B91AC6" w:rsidRPr="009D3030">
        <w:rPr>
          <w:rFonts w:ascii="Times New Roman" w:hAnsi="Times New Roman" w:cs="Times New Roman"/>
          <w:sz w:val="28"/>
          <w:szCs w:val="28"/>
        </w:rPr>
        <w:t xml:space="preserve">Работая над созданием </w:t>
      </w:r>
      <w:r w:rsidR="00AA6DF3" w:rsidRPr="009D3030">
        <w:rPr>
          <w:rFonts w:ascii="Times New Roman" w:hAnsi="Times New Roman" w:cs="Times New Roman"/>
          <w:sz w:val="28"/>
          <w:szCs w:val="28"/>
        </w:rPr>
        <w:t>музея, мы</w:t>
      </w:r>
      <w:r w:rsidRPr="009D3030">
        <w:rPr>
          <w:rFonts w:ascii="Times New Roman" w:hAnsi="Times New Roman" w:cs="Times New Roman"/>
          <w:sz w:val="28"/>
          <w:szCs w:val="28"/>
        </w:rPr>
        <w:t xml:space="preserve"> исходили из того, что: </w:t>
      </w:r>
    </w:p>
    <w:p w:rsidR="004325E5" w:rsidRPr="009D3030" w:rsidRDefault="004325E5" w:rsidP="004325E5">
      <w:pPr>
        <w:pStyle w:val="a3"/>
        <w:numPr>
          <w:ilvl w:val="0"/>
          <w:numId w:val="18"/>
        </w:numPr>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t>Так как события Великой Отечественной войны в нашем музее расположены в хронологической последовательности, то на основной стене должна быть Сталинградская битва.</w:t>
      </w:r>
    </w:p>
    <w:p w:rsidR="004325E5" w:rsidRPr="009D3030" w:rsidRDefault="004325E5" w:rsidP="004325E5">
      <w:pPr>
        <w:pStyle w:val="a3"/>
        <w:numPr>
          <w:ilvl w:val="0"/>
          <w:numId w:val="18"/>
        </w:numPr>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t>Изображать батальные сцены, как например диорама «Сталинградская битва. Соединение фронтов» в Центральном музее Великой Отечественной войны в Москве, это дорого, поэтому выбор пал на оптимальный для нас вариант – городской бой в Сталинграде.</w:t>
      </w:r>
    </w:p>
    <w:p w:rsidR="004325E5" w:rsidRPr="009D3030" w:rsidRDefault="004325E5" w:rsidP="004325E5">
      <w:pPr>
        <w:pStyle w:val="a3"/>
        <w:numPr>
          <w:ilvl w:val="0"/>
          <w:numId w:val="18"/>
        </w:numPr>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t xml:space="preserve">Начался поиск на просторах интернета фотографии военного времени полуразрушенного Сталинграда, которая стала бы прообразом диорамы. В результате было найдено фото, сделанного сразу после освобождения Сталинграда и датированного 1943г. На нем полуразрушенное здание гвоздильного завода. Как оказалось, у этого здания интересная судьба. Так родился эскиз, который выполнил член Союза художников России </w:t>
      </w:r>
      <w:proofErr w:type="spellStart"/>
      <w:r w:rsidRPr="009D3030">
        <w:rPr>
          <w:rFonts w:ascii="Times New Roman" w:hAnsi="Times New Roman" w:cs="Times New Roman"/>
          <w:sz w:val="28"/>
          <w:szCs w:val="28"/>
        </w:rPr>
        <w:t>В.Ю.Туляков</w:t>
      </w:r>
      <w:proofErr w:type="spellEnd"/>
      <w:r w:rsidRPr="009D3030">
        <w:rPr>
          <w:rFonts w:ascii="Times New Roman" w:hAnsi="Times New Roman" w:cs="Times New Roman"/>
          <w:sz w:val="28"/>
          <w:szCs w:val="28"/>
        </w:rPr>
        <w:t>.</w:t>
      </w:r>
    </w:p>
    <w:p w:rsidR="004325E5" w:rsidRPr="009D3030" w:rsidRDefault="004325E5" w:rsidP="004325E5">
      <w:pPr>
        <w:pStyle w:val="a3"/>
        <w:numPr>
          <w:ilvl w:val="0"/>
          <w:numId w:val="18"/>
        </w:numPr>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t xml:space="preserve">Сбор информации об истории этого здания и его значении в Сталинградской битве уверило нас в правильности сделанного выбора. Дом Павлова у всех на слуху. </w:t>
      </w:r>
      <w:r w:rsidRPr="009D3030">
        <w:rPr>
          <w:rFonts w:ascii="Times New Roman" w:eastAsia="Times New Roman" w:hAnsi="Times New Roman" w:cs="Times New Roman"/>
          <w:sz w:val="28"/>
          <w:szCs w:val="28"/>
          <w:lang w:eastAsia="ru-RU"/>
        </w:rPr>
        <w:t xml:space="preserve">Реже встречается упоминание о доме Заболотного и элеваторе. </w:t>
      </w:r>
      <w:r w:rsidRPr="009D3030">
        <w:rPr>
          <w:rFonts w:ascii="Times New Roman" w:hAnsi="Times New Roman" w:cs="Times New Roman"/>
          <w:sz w:val="28"/>
          <w:szCs w:val="28"/>
        </w:rPr>
        <w:t xml:space="preserve">Нам же, рассказывая о боях за гвоздильный завод и вокзал Сталинград-1, хотелось сказать, что каждый дом в Сталинграде был крепостью и являлся   образцом мужества и героизма. Ведь если </w:t>
      </w:r>
      <w:r w:rsidRPr="009D3030">
        <w:rPr>
          <w:rFonts w:ascii="Times New Roman" w:hAnsi="Times New Roman" w:cs="Times New Roman"/>
          <w:sz w:val="28"/>
          <w:szCs w:val="28"/>
          <w:shd w:val="clear" w:color="auto" w:fill="FFFFFF"/>
        </w:rPr>
        <w:t>рассуждать: «Ну что в этом доме (улице, городе) такого, сдадим его, и жизни солдат спасем» – тогда рано или поздно город (страну) придется сдать врагу». Но солдаты в Сталинграде так не рассуждали, это и является образцом поведения и мысли для современных людей.</w:t>
      </w:r>
    </w:p>
    <w:p w:rsidR="004325E5" w:rsidRPr="009D3030" w:rsidRDefault="004325E5" w:rsidP="004325E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Именно это стало определяющим при создании диорамы.  Площадь настенной росписи диорамы составляет 24 </w:t>
      </w:r>
      <w:proofErr w:type="spellStart"/>
      <w:r w:rsidRPr="009D3030">
        <w:rPr>
          <w:rFonts w:ascii="Times New Roman" w:hAnsi="Times New Roman" w:cs="Times New Roman"/>
          <w:sz w:val="28"/>
          <w:szCs w:val="28"/>
        </w:rPr>
        <w:t>кв</w:t>
      </w:r>
      <w:proofErr w:type="gramStart"/>
      <w:r w:rsidRPr="009D3030">
        <w:rPr>
          <w:rFonts w:ascii="Times New Roman" w:hAnsi="Times New Roman" w:cs="Times New Roman"/>
          <w:sz w:val="28"/>
          <w:szCs w:val="28"/>
        </w:rPr>
        <w:t>.м</w:t>
      </w:r>
      <w:proofErr w:type="spellEnd"/>
      <w:proofErr w:type="gramEnd"/>
      <w:r w:rsidRPr="009D3030">
        <w:rPr>
          <w:rFonts w:ascii="Times New Roman" w:hAnsi="Times New Roman" w:cs="Times New Roman"/>
          <w:sz w:val="28"/>
          <w:szCs w:val="28"/>
        </w:rPr>
        <w:t xml:space="preserve">, площадь предметного плана 18 </w:t>
      </w:r>
      <w:proofErr w:type="spellStart"/>
      <w:r w:rsidRPr="009D3030">
        <w:rPr>
          <w:rFonts w:ascii="Times New Roman" w:hAnsi="Times New Roman" w:cs="Times New Roman"/>
          <w:sz w:val="28"/>
          <w:szCs w:val="28"/>
        </w:rPr>
        <w:t>кв.м</w:t>
      </w:r>
      <w:proofErr w:type="spellEnd"/>
      <w:r w:rsidRPr="009D3030">
        <w:rPr>
          <w:rFonts w:ascii="Times New Roman" w:hAnsi="Times New Roman" w:cs="Times New Roman"/>
          <w:sz w:val="28"/>
          <w:szCs w:val="28"/>
        </w:rPr>
        <w:t xml:space="preserve">. Ее созданию предшествовала большая подготовительная работа. </w:t>
      </w:r>
    </w:p>
    <w:p w:rsidR="004325E5" w:rsidRPr="009D3030" w:rsidRDefault="004325E5" w:rsidP="004325E5">
      <w:pPr>
        <w:spacing w:after="0"/>
        <w:ind w:firstLine="426"/>
        <w:jc w:val="both"/>
        <w:rPr>
          <w:rFonts w:ascii="Times New Roman" w:hAnsi="Times New Roman" w:cs="Times New Roman"/>
          <w:sz w:val="28"/>
          <w:szCs w:val="28"/>
        </w:rPr>
      </w:pPr>
      <w:r w:rsidRPr="009D3030">
        <w:rPr>
          <w:rFonts w:ascii="Times New Roman" w:hAnsi="Times New Roman" w:cs="Times New Roman"/>
          <w:sz w:val="28"/>
          <w:szCs w:val="28"/>
        </w:rPr>
        <w:t>Этапы создания диорамы:</w:t>
      </w:r>
    </w:p>
    <w:p w:rsidR="004325E5" w:rsidRPr="009D3030" w:rsidRDefault="004325E5" w:rsidP="004325E5">
      <w:pPr>
        <w:pStyle w:val="a3"/>
        <w:numPr>
          <w:ilvl w:val="0"/>
          <w:numId w:val="11"/>
        </w:numPr>
        <w:tabs>
          <w:tab w:val="left" w:pos="851"/>
        </w:tabs>
        <w:spacing w:after="0"/>
        <w:ind w:left="0" w:firstLine="426"/>
        <w:jc w:val="both"/>
        <w:rPr>
          <w:rFonts w:ascii="Times New Roman" w:eastAsia="Times New Roman" w:hAnsi="Times New Roman" w:cs="Times New Roman"/>
          <w:bCs/>
          <w:sz w:val="28"/>
          <w:szCs w:val="28"/>
        </w:rPr>
      </w:pPr>
      <w:r w:rsidRPr="009D3030">
        <w:rPr>
          <w:rFonts w:ascii="Times New Roman" w:hAnsi="Times New Roman" w:cs="Times New Roman"/>
          <w:sz w:val="28"/>
          <w:szCs w:val="28"/>
          <w:u w:val="single"/>
        </w:rPr>
        <w:lastRenderedPageBreak/>
        <w:t>На первом этапе</w:t>
      </w:r>
      <w:r w:rsidRPr="009D3030">
        <w:rPr>
          <w:rFonts w:ascii="Times New Roman" w:hAnsi="Times New Roman" w:cs="Times New Roman"/>
          <w:sz w:val="28"/>
          <w:szCs w:val="28"/>
        </w:rPr>
        <w:t xml:space="preserve"> исследования нами был осуществлен теоретический анализ мемуаров полководцев Сталинградской битвы, воспоминаний советских и немецких солдат по проблеме исследования, шел поиск фото- и видеоматериалов. Вся работа проводилась совместно с учащимися школы.</w:t>
      </w:r>
    </w:p>
    <w:p w:rsidR="004325E5" w:rsidRPr="009D3030" w:rsidRDefault="004325E5" w:rsidP="004325E5">
      <w:pPr>
        <w:tabs>
          <w:tab w:val="left" w:pos="851"/>
        </w:tabs>
        <w:spacing w:after="0"/>
        <w:ind w:firstLine="567"/>
        <w:jc w:val="both"/>
        <w:rPr>
          <w:rFonts w:ascii="Times New Roman" w:eastAsia="Times New Roman" w:hAnsi="Times New Roman" w:cs="Times New Roman"/>
          <w:bCs/>
          <w:sz w:val="28"/>
          <w:szCs w:val="28"/>
        </w:rPr>
      </w:pPr>
      <w:r w:rsidRPr="009D3030">
        <w:rPr>
          <w:rFonts w:ascii="Times New Roman" w:hAnsi="Times New Roman" w:cs="Times New Roman"/>
          <w:b/>
          <w:sz w:val="28"/>
          <w:szCs w:val="28"/>
        </w:rPr>
        <w:t>Во-первых</w:t>
      </w:r>
      <w:r w:rsidRPr="009D3030">
        <w:rPr>
          <w:rFonts w:ascii="Times New Roman" w:hAnsi="Times New Roman" w:cs="Times New Roman"/>
          <w:sz w:val="28"/>
          <w:szCs w:val="28"/>
        </w:rPr>
        <w:t>, стало понятно, почему бои за это здание были настолько ожесточенными. Эти здания</w:t>
      </w:r>
      <w:r w:rsidRPr="009D3030">
        <w:rPr>
          <w:rFonts w:ascii="Times New Roman" w:eastAsia="Times New Roman" w:hAnsi="Times New Roman" w:cs="Times New Roman"/>
          <w:sz w:val="28"/>
          <w:szCs w:val="28"/>
        </w:rPr>
        <w:t xml:space="preserve"> стояли</w:t>
      </w:r>
      <w:r w:rsidRPr="009D3030">
        <w:rPr>
          <w:rFonts w:ascii="Times New Roman" w:hAnsi="Times New Roman" w:cs="Times New Roman"/>
          <w:sz w:val="28"/>
          <w:szCs w:val="28"/>
        </w:rPr>
        <w:t xml:space="preserve"> на н</w:t>
      </w:r>
      <w:r w:rsidRPr="009D3030">
        <w:rPr>
          <w:rFonts w:ascii="Times New Roman" w:eastAsia="Times New Roman" w:hAnsi="Times New Roman" w:cs="Times New Roman"/>
          <w:sz w:val="28"/>
          <w:szCs w:val="28"/>
        </w:rPr>
        <w:t>ебольшой возвышенности и занимали господствующее положение над центром города. Овладение ими давало возможность контролировать всю центральную часть города вплоть до берега Волги, вести прицельный огонь по окрестной территории.</w:t>
      </w:r>
      <w:r w:rsidRPr="009D3030">
        <w:rPr>
          <w:rFonts w:ascii="Times New Roman" w:hAnsi="Times New Roman" w:cs="Times New Roman"/>
          <w:sz w:val="28"/>
          <w:szCs w:val="28"/>
        </w:rPr>
        <w:t xml:space="preserve"> </w:t>
      </w:r>
      <w:r w:rsidRPr="009D3030">
        <w:rPr>
          <w:rFonts w:ascii="Times New Roman" w:eastAsia="Times New Roman" w:hAnsi="Times New Roman" w:cs="Times New Roman"/>
          <w:sz w:val="28"/>
          <w:szCs w:val="28"/>
        </w:rPr>
        <w:t>Александр</w:t>
      </w:r>
      <w:r w:rsidRPr="009D3030">
        <w:rPr>
          <w:rFonts w:ascii="Times New Roman" w:eastAsia="Times New Roman" w:hAnsi="Times New Roman" w:cs="Times New Roman"/>
          <w:bCs/>
          <w:sz w:val="28"/>
          <w:szCs w:val="28"/>
        </w:rPr>
        <w:t xml:space="preserve"> Родимцев</w:t>
      </w:r>
      <w:r w:rsidRPr="009D3030">
        <w:rPr>
          <w:rFonts w:ascii="Times New Roman" w:eastAsia="Times New Roman" w:hAnsi="Times New Roman" w:cs="Times New Roman"/>
          <w:sz w:val="28"/>
          <w:szCs w:val="28"/>
        </w:rPr>
        <w:t xml:space="preserve"> писал, что </w:t>
      </w:r>
      <w:r w:rsidRPr="009D3030">
        <w:rPr>
          <w:rFonts w:ascii="Times New Roman" w:eastAsia="Times New Roman" w:hAnsi="Times New Roman" w:cs="Times New Roman"/>
          <w:bCs/>
          <w:sz w:val="28"/>
          <w:szCs w:val="28"/>
        </w:rPr>
        <w:t>"</w:t>
      </w:r>
      <w:r w:rsidRPr="009D3030">
        <w:rPr>
          <w:rFonts w:ascii="Times New Roman" w:eastAsia="Times New Roman" w:hAnsi="Times New Roman" w:cs="Times New Roman"/>
          <w:bCs/>
          <w:i/>
          <w:iCs/>
          <w:sz w:val="28"/>
          <w:szCs w:val="28"/>
        </w:rPr>
        <w:t>после Мамаева кургана вокзал считался едва ли не главным в тактическом отношении пунктом города</w:t>
      </w:r>
      <w:r w:rsidRPr="009D3030">
        <w:rPr>
          <w:rFonts w:ascii="Times New Roman" w:eastAsia="Times New Roman" w:hAnsi="Times New Roman" w:cs="Times New Roman"/>
          <w:bCs/>
          <w:sz w:val="28"/>
          <w:szCs w:val="28"/>
        </w:rPr>
        <w:t xml:space="preserve">". Немцы считали, что захватив вокзал, они обеспечат себе победу в Сталинградской битве. Поэтому и обрушили всю свою мощь на захват этих зданий. </w:t>
      </w:r>
    </w:p>
    <w:p w:rsidR="004325E5" w:rsidRPr="009D3030" w:rsidRDefault="004325E5" w:rsidP="004325E5">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b/>
          <w:sz w:val="28"/>
          <w:szCs w:val="28"/>
        </w:rPr>
        <w:t>Во-вторых,</w:t>
      </w:r>
      <w:r w:rsidRPr="009D3030">
        <w:rPr>
          <w:rFonts w:ascii="Times New Roman" w:hAnsi="Times New Roman" w:cs="Times New Roman"/>
          <w:sz w:val="28"/>
          <w:szCs w:val="28"/>
        </w:rPr>
        <w:t xml:space="preserve"> мы составили хронологию боев,</w:t>
      </w:r>
      <w:r w:rsidR="00B91AC6" w:rsidRPr="009D3030">
        <w:rPr>
          <w:rFonts w:ascii="Times New Roman" w:hAnsi="Times New Roman" w:cs="Times New Roman"/>
          <w:sz w:val="28"/>
          <w:szCs w:val="28"/>
        </w:rPr>
        <w:t xml:space="preserve"> с </w:t>
      </w:r>
      <w:r w:rsidRPr="009D3030">
        <w:rPr>
          <w:rFonts w:ascii="Times New Roman" w:hAnsi="Times New Roman" w:cs="Times New Roman"/>
          <w:sz w:val="28"/>
          <w:szCs w:val="28"/>
        </w:rPr>
        <w:t>котор</w:t>
      </w:r>
      <w:r w:rsidR="00B91AC6" w:rsidRPr="009D3030">
        <w:rPr>
          <w:rFonts w:ascii="Times New Roman" w:hAnsi="Times New Roman" w:cs="Times New Roman"/>
          <w:sz w:val="28"/>
          <w:szCs w:val="28"/>
        </w:rPr>
        <w:t>ой</w:t>
      </w:r>
      <w:r w:rsidRPr="009D3030">
        <w:rPr>
          <w:rFonts w:ascii="Times New Roman" w:hAnsi="Times New Roman" w:cs="Times New Roman"/>
          <w:sz w:val="28"/>
          <w:szCs w:val="28"/>
        </w:rPr>
        <w:t xml:space="preserve"> вы </w:t>
      </w:r>
      <w:r w:rsidR="00B91AC6" w:rsidRPr="009D3030">
        <w:rPr>
          <w:rFonts w:ascii="Times New Roman" w:hAnsi="Times New Roman" w:cs="Times New Roman"/>
          <w:sz w:val="28"/>
          <w:szCs w:val="28"/>
        </w:rPr>
        <w:t>с</w:t>
      </w:r>
      <w:r w:rsidRPr="009D3030">
        <w:rPr>
          <w:rFonts w:ascii="Times New Roman" w:hAnsi="Times New Roman" w:cs="Times New Roman"/>
          <w:sz w:val="28"/>
          <w:szCs w:val="28"/>
        </w:rPr>
        <w:t xml:space="preserve">можете </w:t>
      </w:r>
      <w:r w:rsidR="00B91AC6" w:rsidRPr="009D3030">
        <w:rPr>
          <w:rFonts w:ascii="Times New Roman" w:hAnsi="Times New Roman" w:cs="Times New Roman"/>
          <w:sz w:val="28"/>
          <w:szCs w:val="28"/>
        </w:rPr>
        <w:t>познакомиться</w:t>
      </w:r>
      <w:r w:rsidRPr="009D3030">
        <w:rPr>
          <w:rFonts w:ascii="Times New Roman" w:hAnsi="Times New Roman" w:cs="Times New Roman"/>
          <w:sz w:val="28"/>
          <w:szCs w:val="28"/>
        </w:rPr>
        <w:t xml:space="preserve"> в предложенном Вам альбоме. Данная информация используется для проведени</w:t>
      </w:r>
      <w:r w:rsidR="00B91AC6" w:rsidRPr="009D3030">
        <w:rPr>
          <w:rFonts w:ascii="Times New Roman" w:hAnsi="Times New Roman" w:cs="Times New Roman"/>
          <w:sz w:val="28"/>
          <w:szCs w:val="28"/>
        </w:rPr>
        <w:t>я</w:t>
      </w:r>
      <w:r w:rsidRPr="009D3030">
        <w:rPr>
          <w:rFonts w:ascii="Times New Roman" w:hAnsi="Times New Roman" w:cs="Times New Roman"/>
          <w:sz w:val="28"/>
          <w:szCs w:val="28"/>
        </w:rPr>
        <w:t xml:space="preserve"> экскурсий по нашему музею и тематических занятий, а также для самостоятельного ознакомления. </w:t>
      </w:r>
    </w:p>
    <w:p w:rsidR="004325E5" w:rsidRPr="009D3030" w:rsidRDefault="004325E5" w:rsidP="004325E5">
      <w:pPr>
        <w:tabs>
          <w:tab w:val="left" w:pos="851"/>
        </w:tabs>
        <w:spacing w:after="0"/>
        <w:ind w:firstLine="567"/>
        <w:jc w:val="both"/>
        <w:rPr>
          <w:rFonts w:ascii="Times New Roman" w:hAnsi="Times New Roman" w:cs="Times New Roman"/>
          <w:sz w:val="28"/>
          <w:szCs w:val="28"/>
        </w:rPr>
      </w:pPr>
      <w:r w:rsidRPr="009D3030">
        <w:rPr>
          <w:rFonts w:ascii="Times New Roman" w:hAnsi="Times New Roman" w:cs="Times New Roman"/>
          <w:b/>
          <w:sz w:val="28"/>
          <w:szCs w:val="28"/>
        </w:rPr>
        <w:t>В-третьих</w:t>
      </w:r>
      <w:r w:rsidRPr="009D3030">
        <w:rPr>
          <w:rFonts w:ascii="Times New Roman" w:hAnsi="Times New Roman" w:cs="Times New Roman"/>
          <w:sz w:val="28"/>
          <w:szCs w:val="28"/>
        </w:rPr>
        <w:t>, по крупицам из разных источников нам удалось восстановить из забвения некоторые имена бойцов 1-го батальона. Имен мало, ведь до переправы через Волгу батальон насчитывал предположительно 750 человек. Но они заслужили, чтобы о них знали – они победили уже в 1942г.</w:t>
      </w:r>
    </w:p>
    <w:p w:rsidR="004325E5" w:rsidRPr="009D3030" w:rsidRDefault="004325E5" w:rsidP="004325E5">
      <w:pPr>
        <w:pStyle w:val="a3"/>
        <w:numPr>
          <w:ilvl w:val="0"/>
          <w:numId w:val="11"/>
        </w:numPr>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u w:val="single"/>
        </w:rPr>
        <w:t>Вторым этапом работы</w:t>
      </w:r>
      <w:r w:rsidRPr="009D3030">
        <w:rPr>
          <w:rFonts w:ascii="Times New Roman" w:hAnsi="Times New Roman" w:cs="Times New Roman"/>
          <w:sz w:val="28"/>
          <w:szCs w:val="28"/>
        </w:rPr>
        <w:t xml:space="preserve"> стала работа с экспонатами школьного Музея Мужества. Была переведена статья из немецкого журнала «</w:t>
      </w:r>
      <w:r w:rsidRPr="009D3030">
        <w:rPr>
          <w:rFonts w:ascii="Times New Roman" w:hAnsi="Times New Roman" w:cs="Times New Roman"/>
          <w:sz w:val="28"/>
          <w:szCs w:val="28"/>
          <w:lang w:val="en-US"/>
        </w:rPr>
        <w:t>Signal</w:t>
      </w:r>
      <w:r w:rsidRPr="009D3030">
        <w:rPr>
          <w:rFonts w:ascii="Times New Roman" w:hAnsi="Times New Roman" w:cs="Times New Roman"/>
          <w:sz w:val="28"/>
          <w:szCs w:val="28"/>
        </w:rPr>
        <w:t>» от декабря 1942г., описывающая сталинградские события. Немцы подтверждали тот факт, что в Сталинграде каждый дом был крепостью.</w:t>
      </w:r>
    </w:p>
    <w:p w:rsidR="004325E5" w:rsidRDefault="004325E5" w:rsidP="004325E5">
      <w:pPr>
        <w:tabs>
          <w:tab w:val="left" w:pos="851"/>
        </w:tabs>
        <w:spacing w:after="0"/>
        <w:jc w:val="both"/>
        <w:rPr>
          <w:rFonts w:ascii="Times New Roman" w:hAnsi="Times New Roman" w:cs="Times New Roman"/>
          <w:i/>
          <w:sz w:val="28"/>
          <w:szCs w:val="28"/>
        </w:rPr>
      </w:pPr>
      <w:r w:rsidRPr="009D3030">
        <w:rPr>
          <w:rFonts w:ascii="Times New Roman" w:hAnsi="Times New Roman" w:cs="Times New Roman"/>
          <w:i/>
          <w:sz w:val="28"/>
          <w:szCs w:val="28"/>
        </w:rPr>
        <w:t>«Сталинград – это крепость, существенно отличающаяся от других крепостей. Обычно крепость имеет систему, тайну которой можно разгадать. Тогда ее можно нейтрализовать. Сталинград не имеет никакой системы. В Сталинграде ежечасно сталкиваешься с новыми проблемами. Это очень осложняет борьбу...»</w:t>
      </w:r>
    </w:p>
    <w:p w:rsidR="004325E5" w:rsidRPr="009D3030" w:rsidRDefault="004325E5" w:rsidP="004325E5">
      <w:pPr>
        <w:pStyle w:val="a3"/>
        <w:numPr>
          <w:ilvl w:val="0"/>
          <w:numId w:val="11"/>
        </w:numPr>
        <w:tabs>
          <w:tab w:val="left" w:pos="851"/>
        </w:tabs>
        <w:spacing w:after="0"/>
        <w:ind w:left="0" w:firstLine="567"/>
        <w:jc w:val="both"/>
        <w:rPr>
          <w:rFonts w:ascii="Times New Roman" w:eastAsia="Times New Roman" w:hAnsi="Times New Roman" w:cs="Times New Roman"/>
          <w:sz w:val="28"/>
          <w:szCs w:val="28"/>
        </w:rPr>
      </w:pPr>
      <w:r w:rsidRPr="009D3030">
        <w:rPr>
          <w:rFonts w:ascii="Times New Roman" w:hAnsi="Times New Roman" w:cs="Times New Roman"/>
          <w:sz w:val="28"/>
          <w:szCs w:val="28"/>
        </w:rPr>
        <w:t>В библиотеке школьного музея есть рассказ писателя С. Алексеева «Гвоздильный завод». Учащимся стало интересно:</w:t>
      </w:r>
      <w:r w:rsidRPr="009D3030">
        <w:rPr>
          <w:rFonts w:ascii="Times New Roman" w:eastAsia="Times New Roman" w:hAnsi="Times New Roman" w:cs="Times New Roman"/>
          <w:sz w:val="28"/>
          <w:szCs w:val="28"/>
        </w:rPr>
        <w:t xml:space="preserve"> факт подрыва стены, случай с гранатой и имена героев – художественный вымысел или реальность. Из рассказа: </w:t>
      </w:r>
      <w:r w:rsidRPr="009D3030">
        <w:rPr>
          <w:rFonts w:ascii="Times New Roman" w:eastAsia="Times New Roman" w:hAnsi="Times New Roman" w:cs="Times New Roman"/>
          <w:i/>
          <w:sz w:val="28"/>
          <w:szCs w:val="28"/>
        </w:rPr>
        <w:t xml:space="preserve">«…В гвоздильном заводе сражалась группа солдат во главе с младшим лейтенантом </w:t>
      </w:r>
      <w:proofErr w:type="spellStart"/>
      <w:r w:rsidRPr="009D3030">
        <w:rPr>
          <w:rFonts w:ascii="Times New Roman" w:eastAsia="Times New Roman" w:hAnsi="Times New Roman" w:cs="Times New Roman"/>
          <w:i/>
          <w:sz w:val="28"/>
          <w:szCs w:val="28"/>
        </w:rPr>
        <w:t>Колегановым</w:t>
      </w:r>
      <w:proofErr w:type="spellEnd"/>
      <w:r w:rsidRPr="009D3030">
        <w:rPr>
          <w:rFonts w:ascii="Times New Roman" w:eastAsia="Times New Roman" w:hAnsi="Times New Roman" w:cs="Times New Roman"/>
          <w:i/>
          <w:sz w:val="28"/>
          <w:szCs w:val="28"/>
        </w:rPr>
        <w:t xml:space="preserve">. Часть здания находилась у советских воинов, другая у фашистов. Глухая стена разделяла две половины. Фашисты подорвали эту стену. И стали забрасывать гвардейцев гранатами. Упала граната рядом с Кутейкиным. Ждёт, а взрыва всё нет. </w:t>
      </w:r>
      <w:r w:rsidRPr="009D3030">
        <w:rPr>
          <w:rFonts w:ascii="Times New Roman" w:eastAsia="Times New Roman" w:hAnsi="Times New Roman" w:cs="Times New Roman"/>
          <w:i/>
          <w:sz w:val="28"/>
          <w:szCs w:val="28"/>
        </w:rPr>
        <w:lastRenderedPageBreak/>
        <w:t xml:space="preserve">Видит — схватил младший лейтенант </w:t>
      </w:r>
      <w:proofErr w:type="spellStart"/>
      <w:r w:rsidRPr="009D3030">
        <w:rPr>
          <w:rFonts w:ascii="Times New Roman" w:eastAsia="Times New Roman" w:hAnsi="Times New Roman" w:cs="Times New Roman"/>
          <w:i/>
          <w:sz w:val="28"/>
          <w:szCs w:val="28"/>
        </w:rPr>
        <w:t>Колеганов</w:t>
      </w:r>
      <w:proofErr w:type="spellEnd"/>
      <w:r w:rsidRPr="009D3030">
        <w:rPr>
          <w:rFonts w:ascii="Times New Roman" w:eastAsia="Times New Roman" w:hAnsi="Times New Roman" w:cs="Times New Roman"/>
          <w:i/>
          <w:sz w:val="28"/>
          <w:szCs w:val="28"/>
        </w:rPr>
        <w:t xml:space="preserve"> гранату, размахнулся и бросил назад в проём, вернул фашиста. Там и раздался взрыв…»</w:t>
      </w:r>
    </w:p>
    <w:p w:rsidR="004325E5" w:rsidRPr="009D3030" w:rsidRDefault="004325E5" w:rsidP="004325E5">
      <w:pPr>
        <w:spacing w:after="0"/>
        <w:ind w:firstLine="567"/>
        <w:jc w:val="both"/>
        <w:rPr>
          <w:rFonts w:ascii="Times New Roman" w:eastAsia="Times New Roman" w:hAnsi="Times New Roman" w:cs="Times New Roman"/>
          <w:sz w:val="28"/>
          <w:szCs w:val="28"/>
        </w:rPr>
      </w:pPr>
      <w:r w:rsidRPr="009D3030">
        <w:rPr>
          <w:rFonts w:ascii="Times New Roman" w:eastAsia="Times New Roman" w:hAnsi="Times New Roman" w:cs="Times New Roman"/>
          <w:sz w:val="28"/>
          <w:szCs w:val="28"/>
        </w:rPr>
        <w:t>В результате удалось установить, что в воспоминаниях Василий Чуйкова подтверждается факт подрыва стены: «</w:t>
      </w:r>
      <w:r w:rsidRPr="009D3030">
        <w:rPr>
          <w:rFonts w:ascii="Times New Roman" w:eastAsia="Times New Roman" w:hAnsi="Times New Roman" w:cs="Times New Roman"/>
          <w:i/>
          <w:sz w:val="28"/>
          <w:szCs w:val="28"/>
        </w:rPr>
        <w:t xml:space="preserve">В ночь с </w:t>
      </w:r>
      <w:r w:rsidRPr="009D3030">
        <w:rPr>
          <w:rFonts w:ascii="Times New Roman" w:eastAsia="Times New Roman" w:hAnsi="Times New Roman" w:cs="Times New Roman"/>
          <w:bCs/>
          <w:i/>
          <w:sz w:val="28"/>
          <w:szCs w:val="28"/>
        </w:rPr>
        <w:t>18</w:t>
      </w:r>
      <w:r w:rsidRPr="009D3030">
        <w:rPr>
          <w:rFonts w:ascii="Times New Roman" w:eastAsia="Times New Roman" w:hAnsi="Times New Roman" w:cs="Times New Roman"/>
          <w:i/>
          <w:sz w:val="28"/>
          <w:szCs w:val="28"/>
        </w:rPr>
        <w:t>-</w:t>
      </w:r>
      <w:r w:rsidRPr="009D3030">
        <w:rPr>
          <w:rFonts w:ascii="Times New Roman" w:eastAsia="Times New Roman" w:hAnsi="Times New Roman" w:cs="Times New Roman"/>
          <w:bCs/>
          <w:i/>
          <w:sz w:val="28"/>
          <w:szCs w:val="28"/>
        </w:rPr>
        <w:t>го на 19</w:t>
      </w:r>
      <w:r w:rsidRPr="009D3030">
        <w:rPr>
          <w:rFonts w:ascii="Times New Roman" w:eastAsia="Times New Roman" w:hAnsi="Times New Roman" w:cs="Times New Roman"/>
          <w:i/>
          <w:sz w:val="28"/>
          <w:szCs w:val="28"/>
        </w:rPr>
        <w:t>-</w:t>
      </w:r>
      <w:r w:rsidRPr="009D3030">
        <w:rPr>
          <w:rFonts w:ascii="Times New Roman" w:eastAsia="Times New Roman" w:hAnsi="Times New Roman" w:cs="Times New Roman"/>
          <w:bCs/>
          <w:i/>
          <w:sz w:val="28"/>
          <w:szCs w:val="28"/>
        </w:rPr>
        <w:t xml:space="preserve">е сентября </w:t>
      </w:r>
      <w:r w:rsidRPr="009D3030">
        <w:rPr>
          <w:rFonts w:ascii="Times New Roman" w:eastAsia="Times New Roman" w:hAnsi="Times New Roman" w:cs="Times New Roman"/>
          <w:i/>
          <w:sz w:val="28"/>
          <w:szCs w:val="28"/>
        </w:rPr>
        <w:t>немцы подорвали стену завода, и стали забрасывать гвардейцев гранатами</w:t>
      </w:r>
      <w:r w:rsidRPr="009D3030">
        <w:rPr>
          <w:rFonts w:ascii="Times New Roman" w:eastAsia="Times New Roman" w:hAnsi="Times New Roman" w:cs="Times New Roman"/>
          <w:b/>
          <w:i/>
          <w:sz w:val="28"/>
          <w:szCs w:val="28"/>
        </w:rPr>
        <w:t xml:space="preserve">. </w:t>
      </w:r>
      <w:r w:rsidRPr="009D3030">
        <w:rPr>
          <w:rFonts w:ascii="Times New Roman" w:hAnsi="Times New Roman" w:cs="Times New Roman"/>
          <w:i/>
          <w:sz w:val="28"/>
          <w:szCs w:val="28"/>
        </w:rPr>
        <w:t>Те едва отбивались, пытаясь выбрасывать гранаты обратно</w:t>
      </w:r>
      <w:r w:rsidRPr="009D3030">
        <w:rPr>
          <w:rFonts w:ascii="Times New Roman" w:hAnsi="Times New Roman" w:cs="Times New Roman"/>
          <w:sz w:val="28"/>
          <w:szCs w:val="28"/>
        </w:rPr>
        <w:t xml:space="preserve"> </w:t>
      </w:r>
      <w:r w:rsidRPr="009D3030">
        <w:rPr>
          <w:rFonts w:ascii="Times New Roman" w:hAnsi="Times New Roman" w:cs="Times New Roman"/>
          <w:i/>
          <w:sz w:val="28"/>
          <w:szCs w:val="28"/>
        </w:rPr>
        <w:t>в пролом и наружу через оконные рамы»</w:t>
      </w:r>
      <w:r w:rsidRPr="009D3030">
        <w:rPr>
          <w:rFonts w:ascii="Times New Roman" w:hAnsi="Times New Roman" w:cs="Times New Roman"/>
          <w:sz w:val="28"/>
          <w:szCs w:val="28"/>
        </w:rPr>
        <w:t xml:space="preserve">. </w:t>
      </w:r>
    </w:p>
    <w:p w:rsidR="004325E5" w:rsidRPr="009D3030" w:rsidRDefault="004325E5" w:rsidP="004325E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Это были немецкие гранаты М-24, которые взрывались через 4.5 – 8 секунд после выдергивания запального шнура. Поэтому в условиях ближнего боя было возможным поймать и бросить обратно гранату, что подтверждено многими воспоминаниями. Данная граната является экспонатом нашего музея. </w:t>
      </w:r>
    </w:p>
    <w:p w:rsidR="004325E5" w:rsidRPr="009D3030" w:rsidRDefault="004325E5" w:rsidP="004325E5">
      <w:pPr>
        <w:spacing w:after="0"/>
        <w:ind w:firstLine="567"/>
        <w:jc w:val="both"/>
        <w:rPr>
          <w:rFonts w:ascii="Times New Roman" w:eastAsia="Times New Roman" w:hAnsi="Times New Roman" w:cs="Times New Roman"/>
          <w:sz w:val="28"/>
          <w:szCs w:val="28"/>
        </w:rPr>
      </w:pPr>
      <w:r w:rsidRPr="009D3030">
        <w:rPr>
          <w:rFonts w:ascii="Times New Roman" w:eastAsia="Times New Roman" w:hAnsi="Times New Roman" w:cs="Times New Roman"/>
          <w:sz w:val="28"/>
          <w:szCs w:val="28"/>
        </w:rPr>
        <w:t xml:space="preserve">В рассказе встречаются имена гвардейцев. </w:t>
      </w:r>
      <w:r w:rsidRPr="009D3030">
        <w:rPr>
          <w:rFonts w:ascii="Times New Roman" w:hAnsi="Times New Roman" w:cs="Times New Roman"/>
          <w:sz w:val="28"/>
          <w:szCs w:val="28"/>
        </w:rPr>
        <w:t xml:space="preserve">Командир 3-й роты Василий Павлович </w:t>
      </w:r>
      <w:proofErr w:type="spellStart"/>
      <w:r w:rsidRPr="009D3030">
        <w:rPr>
          <w:rFonts w:ascii="Times New Roman" w:hAnsi="Times New Roman" w:cs="Times New Roman"/>
          <w:sz w:val="28"/>
          <w:szCs w:val="28"/>
        </w:rPr>
        <w:t>Колеганов</w:t>
      </w:r>
      <w:proofErr w:type="spellEnd"/>
      <w:r w:rsidRPr="009D3030">
        <w:rPr>
          <w:rFonts w:ascii="Times New Roman" w:eastAsia="Times New Roman" w:hAnsi="Times New Roman" w:cs="Times New Roman"/>
          <w:sz w:val="28"/>
          <w:szCs w:val="28"/>
        </w:rPr>
        <w:t xml:space="preserve"> действительно является участником этих боев, </w:t>
      </w:r>
      <w:r w:rsidRPr="009D3030">
        <w:rPr>
          <w:rFonts w:ascii="Times New Roman" w:hAnsi="Times New Roman" w:cs="Times New Roman"/>
          <w:sz w:val="28"/>
          <w:szCs w:val="28"/>
        </w:rPr>
        <w:t>разорвавшейся гранатой он был тяжело ранен.</w:t>
      </w:r>
      <w:r w:rsidRPr="009D3030">
        <w:rPr>
          <w:rFonts w:ascii="Times New Roman" w:eastAsia="Times New Roman" w:hAnsi="Times New Roman" w:cs="Times New Roman"/>
          <w:sz w:val="28"/>
          <w:szCs w:val="28"/>
        </w:rPr>
        <w:t xml:space="preserve"> </w:t>
      </w:r>
      <w:r w:rsidRPr="009D3030">
        <w:rPr>
          <w:rFonts w:ascii="Times New Roman" w:hAnsi="Times New Roman" w:cs="Times New Roman"/>
          <w:sz w:val="28"/>
          <w:szCs w:val="28"/>
        </w:rPr>
        <w:t>К сожалению, нам не удалось пока найти информацию о других гвардейцах, чьи имена перечислены в рассказе. Но мы предполагаем, что их имена не просто вымысел писателя, как и вышеописанные случаи.</w:t>
      </w:r>
      <w:r w:rsidRPr="009D3030">
        <w:rPr>
          <w:rFonts w:ascii="Times New Roman" w:hAnsi="Times New Roman" w:cs="Times New Roman"/>
          <w:sz w:val="24"/>
          <w:szCs w:val="24"/>
        </w:rPr>
        <w:t xml:space="preserve"> </w:t>
      </w:r>
    </w:p>
    <w:p w:rsidR="004325E5" w:rsidRPr="009D3030" w:rsidRDefault="004325E5" w:rsidP="004325E5">
      <w:pPr>
        <w:spacing w:after="0"/>
        <w:ind w:firstLine="567"/>
        <w:jc w:val="both"/>
        <w:rPr>
          <w:rFonts w:ascii="Times New Roman" w:hAnsi="Times New Roman" w:cs="Times New Roman"/>
          <w:i/>
          <w:sz w:val="28"/>
          <w:szCs w:val="28"/>
        </w:rPr>
      </w:pPr>
      <w:r w:rsidRPr="009D3030">
        <w:rPr>
          <w:rFonts w:ascii="Times New Roman" w:hAnsi="Times New Roman" w:cs="Times New Roman"/>
          <w:sz w:val="28"/>
          <w:szCs w:val="28"/>
        </w:rPr>
        <w:t xml:space="preserve">После того, как была проведена исследовательская работа, нарисован эскиз, в соответствии с первоначальным композиционным замыслом, стали  продумывать, как и что использовать из экспонатов музея для предметного плана. </w:t>
      </w:r>
    </w:p>
    <w:p w:rsidR="00557666" w:rsidRDefault="004325E5" w:rsidP="00557666">
      <w:pPr>
        <w:tabs>
          <w:tab w:val="left" w:pos="851"/>
        </w:tabs>
        <w:spacing w:after="0"/>
        <w:ind w:firstLine="567"/>
        <w:jc w:val="both"/>
        <w:rPr>
          <w:rFonts w:ascii="Times New Roman" w:hAnsi="Times New Roman" w:cs="Times New Roman"/>
          <w:i/>
          <w:sz w:val="28"/>
          <w:szCs w:val="28"/>
        </w:rPr>
      </w:pPr>
      <w:r w:rsidRPr="009D3030">
        <w:rPr>
          <w:rFonts w:ascii="Times New Roman" w:hAnsi="Times New Roman" w:cs="Times New Roman"/>
          <w:sz w:val="28"/>
          <w:szCs w:val="28"/>
        </w:rPr>
        <w:t xml:space="preserve">Незапланированной стала поездка в г. Волгоград в июне 2016г. Ученица 8 класса и активист музея Ковригина Л. по заданию руководителя проекта Н.Н.Лялюшко посетила военные музеи города. </w:t>
      </w:r>
      <w:r w:rsidR="00AB0530" w:rsidRPr="009D3030">
        <w:rPr>
          <w:rFonts w:ascii="Times New Roman" w:hAnsi="Times New Roman" w:cs="Times New Roman"/>
          <w:sz w:val="28"/>
          <w:szCs w:val="28"/>
        </w:rPr>
        <w:t>Одной из</w:t>
      </w:r>
      <w:r w:rsidRPr="009D3030">
        <w:rPr>
          <w:rFonts w:ascii="Times New Roman" w:hAnsi="Times New Roman" w:cs="Times New Roman"/>
          <w:sz w:val="28"/>
          <w:szCs w:val="28"/>
        </w:rPr>
        <w:t xml:space="preserve"> цел</w:t>
      </w:r>
      <w:r w:rsidR="00AB0530" w:rsidRPr="009D3030">
        <w:rPr>
          <w:rFonts w:ascii="Times New Roman" w:hAnsi="Times New Roman" w:cs="Times New Roman"/>
          <w:sz w:val="28"/>
          <w:szCs w:val="28"/>
        </w:rPr>
        <w:t>ей</w:t>
      </w:r>
      <w:r w:rsidRPr="009D3030">
        <w:rPr>
          <w:rFonts w:ascii="Times New Roman" w:hAnsi="Times New Roman" w:cs="Times New Roman"/>
          <w:sz w:val="28"/>
          <w:szCs w:val="28"/>
        </w:rPr>
        <w:t xml:space="preserve"> поездки было выяснить и собрать информацию о гвоздильном заводе, о боях за это здание и гвардейцах, его защищавших. К сожалению, сотрудники музеев конкретной информацией </w:t>
      </w:r>
      <w:r w:rsidR="00B91AC6" w:rsidRPr="009D3030">
        <w:rPr>
          <w:rFonts w:ascii="Times New Roman" w:hAnsi="Times New Roman" w:cs="Times New Roman"/>
          <w:sz w:val="28"/>
          <w:szCs w:val="28"/>
        </w:rPr>
        <w:t xml:space="preserve">о гвоздильном заводе </w:t>
      </w:r>
      <w:r w:rsidRPr="009D3030">
        <w:rPr>
          <w:rFonts w:ascii="Times New Roman" w:hAnsi="Times New Roman" w:cs="Times New Roman"/>
          <w:sz w:val="28"/>
          <w:szCs w:val="28"/>
        </w:rPr>
        <w:t xml:space="preserve">не обладают.  </w:t>
      </w:r>
      <w:r w:rsidR="00771D31" w:rsidRPr="009D3030">
        <w:rPr>
          <w:rFonts w:ascii="Times New Roman" w:hAnsi="Times New Roman" w:cs="Times New Roman"/>
          <w:sz w:val="28"/>
          <w:szCs w:val="28"/>
        </w:rPr>
        <w:t>В ходе исследования м</w:t>
      </w:r>
      <w:r w:rsidRPr="009D3030">
        <w:rPr>
          <w:rFonts w:ascii="Times New Roman" w:hAnsi="Times New Roman" w:cs="Times New Roman"/>
          <w:sz w:val="28"/>
          <w:szCs w:val="28"/>
        </w:rPr>
        <w:t>ы узна</w:t>
      </w:r>
      <w:r w:rsidR="00771D31" w:rsidRPr="009D3030">
        <w:rPr>
          <w:rFonts w:ascii="Times New Roman" w:hAnsi="Times New Roman" w:cs="Times New Roman"/>
          <w:sz w:val="28"/>
          <w:szCs w:val="28"/>
        </w:rPr>
        <w:t>ли</w:t>
      </w:r>
      <w:r w:rsidRPr="009D3030">
        <w:rPr>
          <w:rFonts w:ascii="Times New Roman" w:hAnsi="Times New Roman" w:cs="Times New Roman"/>
          <w:sz w:val="28"/>
          <w:szCs w:val="28"/>
        </w:rPr>
        <w:t xml:space="preserve"> о романтической легенде, связанной с гвоздильным заводом. Гвоздильный завод Григория </w:t>
      </w:r>
      <w:proofErr w:type="spellStart"/>
      <w:r w:rsidRPr="009D3030">
        <w:rPr>
          <w:rFonts w:ascii="Times New Roman" w:hAnsi="Times New Roman" w:cs="Times New Roman"/>
          <w:sz w:val="28"/>
          <w:szCs w:val="28"/>
        </w:rPr>
        <w:t>Рубеновича</w:t>
      </w:r>
      <w:proofErr w:type="spellEnd"/>
      <w:r w:rsidRPr="009D3030">
        <w:rPr>
          <w:rFonts w:ascii="Times New Roman" w:hAnsi="Times New Roman" w:cs="Times New Roman"/>
          <w:sz w:val="28"/>
          <w:szCs w:val="28"/>
        </w:rPr>
        <w:t xml:space="preserve"> Серебрякова открылся примерно в 1906 году. В начале XX века напротив железнодорожного вокзала царицынские купцы братья Репниковы построили для своей сестры Юлии роскошный особняк. Однако жить в нем ей долго не пришлось из-за сильного шума, который создавало гвоздильное производство в соседнем здании. По городской легенде Григорий Серебряков сватался к Юлии. Но ему отказали. В отместку он открыл завод, гремевший 24 часа в сутки. В те времена Царицыну нужны были гвозди: в начале ХХ века в город переживал настоящий строительный бум. Очевидно, получить участок земли под производство в центре города было непросто. Но Григорий просто приобрел </w:t>
      </w:r>
      <w:r w:rsidRPr="009D3030">
        <w:rPr>
          <w:rFonts w:ascii="Times New Roman" w:hAnsi="Times New Roman" w:cs="Times New Roman"/>
          <w:sz w:val="28"/>
          <w:szCs w:val="28"/>
        </w:rPr>
        <w:lastRenderedPageBreak/>
        <w:t xml:space="preserve">здание гостиницы. Затем заменил деревянные перекрытия </w:t>
      </w:r>
      <w:proofErr w:type="gramStart"/>
      <w:r w:rsidRPr="009D3030">
        <w:rPr>
          <w:rFonts w:ascii="Times New Roman" w:hAnsi="Times New Roman" w:cs="Times New Roman"/>
          <w:sz w:val="28"/>
          <w:szCs w:val="28"/>
        </w:rPr>
        <w:t>на</w:t>
      </w:r>
      <w:proofErr w:type="gramEnd"/>
      <w:r w:rsidRPr="009D3030">
        <w:rPr>
          <w:rFonts w:ascii="Times New Roman" w:hAnsi="Times New Roman" w:cs="Times New Roman"/>
          <w:sz w:val="28"/>
          <w:szCs w:val="28"/>
        </w:rPr>
        <w:t xml:space="preserve"> железобетонные. После революции в здании располагался Гвоздильно-проволочный завод «Красная застава». В дни Сталинградской битвы фактически была разрушена только его левая часть (стена, которую подорвали немцы)</w:t>
      </w:r>
      <w:r w:rsidR="00AB0530" w:rsidRPr="009D3030">
        <w:rPr>
          <w:rFonts w:ascii="Times New Roman" w:hAnsi="Times New Roman" w:cs="Times New Roman"/>
          <w:sz w:val="28"/>
          <w:szCs w:val="28"/>
        </w:rPr>
        <w:t xml:space="preserve"> и сгорела крыша. Все остальное –</w:t>
      </w:r>
      <w:r w:rsidRPr="009D3030">
        <w:rPr>
          <w:rFonts w:ascii="Times New Roman" w:hAnsi="Times New Roman" w:cs="Times New Roman"/>
          <w:sz w:val="28"/>
          <w:szCs w:val="28"/>
        </w:rPr>
        <w:t xml:space="preserve"> прежний гвоздильный завод.</w:t>
      </w:r>
      <w:r w:rsidR="00557666" w:rsidRPr="00557666">
        <w:rPr>
          <w:rFonts w:ascii="Times New Roman" w:hAnsi="Times New Roman" w:cs="Times New Roman"/>
          <w:i/>
          <w:noProof/>
          <w:sz w:val="28"/>
          <w:szCs w:val="28"/>
          <w:lang w:eastAsia="ru-RU"/>
        </w:rPr>
        <w:t xml:space="preserve"> </w:t>
      </w:r>
    </w:p>
    <w:p w:rsidR="004325E5" w:rsidRPr="009D3030" w:rsidRDefault="004325E5" w:rsidP="004325E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Так как в музеях конкретной информации </w:t>
      </w:r>
      <w:r w:rsidR="00771D31" w:rsidRPr="009D3030">
        <w:rPr>
          <w:rFonts w:ascii="Times New Roman" w:hAnsi="Times New Roman" w:cs="Times New Roman"/>
          <w:sz w:val="28"/>
          <w:szCs w:val="28"/>
        </w:rPr>
        <w:t>получить не смогли</w:t>
      </w:r>
      <w:r w:rsidRPr="009D3030">
        <w:rPr>
          <w:rFonts w:ascii="Times New Roman" w:hAnsi="Times New Roman" w:cs="Times New Roman"/>
          <w:sz w:val="28"/>
          <w:szCs w:val="28"/>
        </w:rPr>
        <w:t>, решили провести д</w:t>
      </w:r>
      <w:r w:rsidRPr="009D3030">
        <w:rPr>
          <w:rFonts w:ascii="Times New Roman" w:eastAsia="Calibri" w:hAnsi="Times New Roman" w:cs="Times New Roman"/>
          <w:sz w:val="28"/>
          <w:szCs w:val="28"/>
        </w:rPr>
        <w:t xml:space="preserve">ля решения поставленных нами задач опрос возле здания бывшего гвоздильного завода (ныне это здание Ростелеком). </w:t>
      </w:r>
      <w:r w:rsidR="00771D31" w:rsidRPr="009D3030">
        <w:rPr>
          <w:rFonts w:ascii="Times New Roman" w:eastAsia="Calibri" w:hAnsi="Times New Roman" w:cs="Times New Roman"/>
          <w:sz w:val="28"/>
          <w:szCs w:val="28"/>
        </w:rPr>
        <w:t>Б</w:t>
      </w:r>
      <w:r w:rsidRPr="009D3030">
        <w:rPr>
          <w:rFonts w:ascii="Times New Roman" w:eastAsia="Calibri" w:hAnsi="Times New Roman" w:cs="Times New Roman"/>
          <w:sz w:val="28"/>
          <w:szCs w:val="28"/>
        </w:rPr>
        <w:t xml:space="preserve">ыло опрошено </w:t>
      </w:r>
      <w:r w:rsidRPr="009D3030">
        <w:rPr>
          <w:rFonts w:ascii="Times New Roman" w:hAnsi="Times New Roman" w:cs="Times New Roman"/>
          <w:sz w:val="28"/>
          <w:szCs w:val="28"/>
        </w:rPr>
        <w:t xml:space="preserve">50 </w:t>
      </w:r>
      <w:r w:rsidRPr="009D3030">
        <w:rPr>
          <w:rFonts w:ascii="Times New Roman" w:eastAsia="Calibri" w:hAnsi="Times New Roman" w:cs="Times New Roman"/>
          <w:sz w:val="28"/>
          <w:szCs w:val="28"/>
        </w:rPr>
        <w:t xml:space="preserve">жителей Волгограда, </w:t>
      </w:r>
      <w:r w:rsidRPr="009D3030">
        <w:rPr>
          <w:rFonts w:ascii="Times New Roman" w:hAnsi="Times New Roman" w:cs="Times New Roman"/>
          <w:sz w:val="28"/>
          <w:szCs w:val="28"/>
        </w:rPr>
        <w:t>разных возрастных групп от 18 до 71 года. Из полученных нами результатов, можно сделать вывод, что даже большинство жителей Волгограда не знают об истории гвоздильного завода. Соответственно задавать третий вопрос «О защитниках завода» не было смысла.</w:t>
      </w:r>
    </w:p>
    <w:p w:rsidR="00CA31D6" w:rsidRPr="009D3030" w:rsidRDefault="00CA31D6" w:rsidP="00CA31D6">
      <w:pPr>
        <w:spacing w:after="0"/>
        <w:jc w:val="both"/>
        <w:rPr>
          <w:rFonts w:ascii="Times New Roman" w:hAnsi="Times New Roman" w:cs="Times New Roman"/>
          <w:sz w:val="28"/>
          <w:szCs w:val="28"/>
        </w:rPr>
      </w:pPr>
      <w:r w:rsidRPr="009D3030">
        <w:rPr>
          <w:rFonts w:ascii="Times New Roman" w:hAnsi="Times New Roman" w:cs="Times New Roman"/>
          <w:noProof/>
          <w:sz w:val="28"/>
          <w:szCs w:val="28"/>
          <w:lang w:eastAsia="ru-RU"/>
        </w:rPr>
        <w:drawing>
          <wp:inline distT="0" distB="0" distL="0" distR="0" wp14:anchorId="5632A7F9" wp14:editId="7062D166">
            <wp:extent cx="3257550" cy="2568453"/>
            <wp:effectExtent l="38100" t="38100" r="38100" b="41910"/>
            <wp:docPr id="9" name="Picture 3" descr="H:\Люба леонардо\результаты\18-30 4 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Люба леонардо\результаты\18-30 4 в.png"/>
                    <pic:cNvPicPr>
                      <a:picLocks noChangeAspect="1" noChangeArrowheads="1"/>
                    </pic:cNvPicPr>
                  </pic:nvPicPr>
                  <pic:blipFill>
                    <a:blip r:embed="rId10" cstate="print"/>
                    <a:srcRect l="17001" r="17480" b="16454"/>
                    <a:stretch>
                      <a:fillRect/>
                    </a:stretch>
                  </pic:blipFill>
                  <pic:spPr bwMode="auto">
                    <a:xfrm>
                      <a:off x="0" y="0"/>
                      <a:ext cx="3258499" cy="2569202"/>
                    </a:xfrm>
                    <a:prstGeom prst="rect">
                      <a:avLst/>
                    </a:prstGeom>
                    <a:ln w="38100">
                      <a:solidFill>
                        <a:schemeClr val="bg1"/>
                      </a:solidFill>
                    </a:ln>
                    <a:effectLst/>
                  </pic:spPr>
                </pic:pic>
              </a:graphicData>
            </a:graphic>
          </wp:inline>
        </w:drawing>
      </w:r>
      <w:r w:rsidRPr="00CA31D6">
        <w:rPr>
          <w:rFonts w:ascii="Times New Roman" w:hAnsi="Times New Roman" w:cs="Times New Roman"/>
          <w:sz w:val="28"/>
          <w:szCs w:val="28"/>
        </w:rPr>
        <w:t xml:space="preserve"> </w:t>
      </w:r>
      <w:r w:rsidRPr="009D3030">
        <w:rPr>
          <w:rFonts w:ascii="Times New Roman" w:hAnsi="Times New Roman" w:cs="Times New Roman"/>
          <w:sz w:val="28"/>
          <w:szCs w:val="28"/>
        </w:rPr>
        <w:t>Возрастная категория: 18-30 лет</w:t>
      </w:r>
    </w:p>
    <w:p w:rsidR="00CA31D6" w:rsidRDefault="00CA31D6" w:rsidP="004325E5">
      <w:pPr>
        <w:spacing w:after="0"/>
        <w:ind w:firstLine="567"/>
        <w:jc w:val="both"/>
        <w:rPr>
          <w:rFonts w:ascii="Times New Roman" w:hAnsi="Times New Roman" w:cs="Times New Roman"/>
          <w:sz w:val="28"/>
          <w:szCs w:val="28"/>
        </w:rPr>
      </w:pPr>
    </w:p>
    <w:p w:rsidR="00CA31D6" w:rsidRPr="009D3030" w:rsidRDefault="00CA31D6" w:rsidP="00CA31D6">
      <w:pPr>
        <w:spacing w:after="0"/>
        <w:jc w:val="both"/>
        <w:rPr>
          <w:rFonts w:ascii="Times New Roman" w:hAnsi="Times New Roman" w:cs="Times New Roman"/>
          <w:sz w:val="28"/>
          <w:szCs w:val="28"/>
        </w:rPr>
      </w:pPr>
      <w:r w:rsidRPr="009D3030">
        <w:rPr>
          <w:rFonts w:ascii="Times New Roman" w:hAnsi="Times New Roman" w:cs="Times New Roman"/>
          <w:noProof/>
          <w:sz w:val="28"/>
          <w:szCs w:val="28"/>
          <w:lang w:eastAsia="ru-RU"/>
        </w:rPr>
        <w:drawing>
          <wp:inline distT="0" distB="0" distL="0" distR="0" wp14:anchorId="3795A3BF" wp14:editId="02B7AD88">
            <wp:extent cx="3257550" cy="2390775"/>
            <wp:effectExtent l="38100" t="38100" r="38100" b="47625"/>
            <wp:docPr id="11" name="Рисунок 10" descr="C:\Users\Komp\Desktop\результаты\31-45 4 вопрос.png"/>
            <wp:cNvGraphicFramePr/>
            <a:graphic xmlns:a="http://schemas.openxmlformats.org/drawingml/2006/main">
              <a:graphicData uri="http://schemas.openxmlformats.org/drawingml/2006/picture">
                <pic:pic xmlns:pic="http://schemas.openxmlformats.org/drawingml/2006/picture">
                  <pic:nvPicPr>
                    <pic:cNvPr id="11" name="Рисунок 10" descr="C:\Users\Komp\Desktop\результаты\31-45 4 вопрос.png"/>
                    <pic:cNvPicPr/>
                  </pic:nvPicPr>
                  <pic:blipFill rotWithShape="1">
                    <a:blip r:embed="rId11" cstate="print">
                      <a:extLst>
                        <a:ext uri="{28A0092B-C50C-407E-A947-70E740481C1C}">
                          <a14:useLocalDpi xmlns:a14="http://schemas.microsoft.com/office/drawing/2010/main" val="0"/>
                        </a:ext>
                      </a:extLst>
                    </a:blip>
                    <a:srcRect l="15539" t="2038" r="18940" b="20529"/>
                    <a:stretch/>
                  </pic:blipFill>
                  <pic:spPr bwMode="auto">
                    <a:xfrm>
                      <a:off x="0" y="0"/>
                      <a:ext cx="3257505" cy="2390742"/>
                    </a:xfrm>
                    <a:prstGeom prst="rect">
                      <a:avLst/>
                    </a:prstGeom>
                    <a:ln w="38100">
                      <a:solidFill>
                        <a:schemeClr val="bg1"/>
                      </a:solidFill>
                    </a:ln>
                    <a:effectLst/>
                    <a:extLst>
                      <a:ext uri="{53640926-AAD7-44D8-BBD7-CCE9431645EC}">
                        <a14:shadowObscured xmlns:a14="http://schemas.microsoft.com/office/drawing/2010/main"/>
                      </a:ext>
                    </a:extLst>
                  </pic:spPr>
                </pic:pic>
              </a:graphicData>
            </a:graphic>
          </wp:inline>
        </w:drawing>
      </w:r>
      <w:r w:rsidRPr="00CA31D6">
        <w:rPr>
          <w:rFonts w:ascii="Times New Roman" w:hAnsi="Times New Roman" w:cs="Times New Roman"/>
          <w:sz w:val="28"/>
          <w:szCs w:val="28"/>
        </w:rPr>
        <w:t xml:space="preserve"> </w:t>
      </w:r>
      <w:r w:rsidRPr="009D3030">
        <w:rPr>
          <w:rFonts w:ascii="Times New Roman" w:hAnsi="Times New Roman" w:cs="Times New Roman"/>
          <w:sz w:val="28"/>
          <w:szCs w:val="28"/>
        </w:rPr>
        <w:t>Возрастная категория: 31-45 лет</w:t>
      </w:r>
    </w:p>
    <w:p w:rsidR="00CA31D6" w:rsidRDefault="00CA31D6" w:rsidP="004325E5">
      <w:pPr>
        <w:spacing w:after="0"/>
        <w:ind w:firstLine="567"/>
        <w:jc w:val="both"/>
        <w:rPr>
          <w:rFonts w:ascii="Times New Roman" w:hAnsi="Times New Roman" w:cs="Times New Roman"/>
          <w:sz w:val="28"/>
          <w:szCs w:val="28"/>
        </w:rPr>
      </w:pPr>
    </w:p>
    <w:p w:rsidR="00CA31D6" w:rsidRPr="009D3030" w:rsidRDefault="00CA31D6" w:rsidP="00CA31D6">
      <w:pPr>
        <w:spacing w:after="0"/>
        <w:jc w:val="both"/>
        <w:rPr>
          <w:rFonts w:ascii="Times New Roman" w:hAnsi="Times New Roman" w:cs="Times New Roman"/>
          <w:sz w:val="28"/>
          <w:szCs w:val="28"/>
        </w:rPr>
      </w:pPr>
      <w:r w:rsidRPr="009D3030">
        <w:rPr>
          <w:rFonts w:ascii="Times New Roman" w:hAnsi="Times New Roman" w:cs="Times New Roman"/>
          <w:noProof/>
          <w:sz w:val="28"/>
          <w:szCs w:val="28"/>
          <w:lang w:eastAsia="ru-RU"/>
        </w:rPr>
        <w:lastRenderedPageBreak/>
        <w:drawing>
          <wp:inline distT="0" distB="0" distL="0" distR="0" wp14:anchorId="57AB1E3E" wp14:editId="5AB42855">
            <wp:extent cx="3257550" cy="2486025"/>
            <wp:effectExtent l="38100" t="38100" r="38100" b="47625"/>
            <wp:docPr id="10" name="Рисунок 9" descr="C:\Users\Komp\Desktop\результаты\45-70 4 вопрос.png"/>
            <wp:cNvGraphicFramePr/>
            <a:graphic xmlns:a="http://schemas.openxmlformats.org/drawingml/2006/main">
              <a:graphicData uri="http://schemas.openxmlformats.org/drawingml/2006/picture">
                <pic:pic xmlns:pic="http://schemas.openxmlformats.org/drawingml/2006/picture">
                  <pic:nvPicPr>
                    <pic:cNvPr id="10" name="Рисунок 9" descr="C:\Users\Komp\Desktop\результаты\45-70 4 вопрос.png"/>
                    <pic:cNvPicPr/>
                  </pic:nvPicPr>
                  <pic:blipFill rotWithShape="1">
                    <a:blip r:embed="rId12" cstate="print">
                      <a:extLst>
                        <a:ext uri="{28A0092B-C50C-407E-A947-70E740481C1C}">
                          <a14:useLocalDpi xmlns:a14="http://schemas.microsoft.com/office/drawing/2010/main" val="0"/>
                        </a:ext>
                      </a:extLst>
                    </a:blip>
                    <a:srcRect l="13280" t="2038" r="18681" b="14417"/>
                    <a:stretch/>
                  </pic:blipFill>
                  <pic:spPr bwMode="auto">
                    <a:xfrm>
                      <a:off x="0" y="0"/>
                      <a:ext cx="3258499" cy="2486750"/>
                    </a:xfrm>
                    <a:prstGeom prst="rect">
                      <a:avLst/>
                    </a:prstGeom>
                    <a:ln w="38100">
                      <a:solidFill>
                        <a:schemeClr val="bg1"/>
                      </a:solidFill>
                    </a:ln>
                    <a:effectLst/>
                    <a:extLst>
                      <a:ext uri="{53640926-AAD7-44D8-BBD7-CCE9431645EC}">
                        <a14:shadowObscured xmlns:a14="http://schemas.microsoft.com/office/drawing/2010/main"/>
                      </a:ext>
                    </a:extLst>
                  </pic:spPr>
                </pic:pic>
              </a:graphicData>
            </a:graphic>
          </wp:inline>
        </w:drawing>
      </w:r>
      <w:r w:rsidRPr="00CA31D6">
        <w:rPr>
          <w:rFonts w:ascii="Times New Roman" w:hAnsi="Times New Roman" w:cs="Times New Roman"/>
          <w:sz w:val="28"/>
          <w:szCs w:val="28"/>
        </w:rPr>
        <w:t xml:space="preserve"> </w:t>
      </w:r>
      <w:r w:rsidRPr="009D3030">
        <w:rPr>
          <w:rFonts w:ascii="Times New Roman" w:hAnsi="Times New Roman" w:cs="Times New Roman"/>
          <w:sz w:val="28"/>
          <w:szCs w:val="28"/>
        </w:rPr>
        <w:t>Возрастная категория: 46-70 лет</w:t>
      </w:r>
    </w:p>
    <w:p w:rsidR="00CA31D6" w:rsidRDefault="00CA31D6" w:rsidP="004325E5">
      <w:pPr>
        <w:spacing w:after="0"/>
        <w:ind w:firstLine="567"/>
        <w:jc w:val="both"/>
        <w:rPr>
          <w:rFonts w:ascii="Times New Roman" w:hAnsi="Times New Roman" w:cs="Times New Roman"/>
          <w:sz w:val="28"/>
          <w:szCs w:val="28"/>
        </w:rPr>
      </w:pPr>
    </w:p>
    <w:p w:rsidR="004325E5" w:rsidRPr="009D3030" w:rsidRDefault="004325E5" w:rsidP="004325E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Результаты опроса показали, что история гвоздильного завода является малоизученной темой. </w:t>
      </w:r>
      <w:r w:rsidR="00557666">
        <w:rPr>
          <w:rFonts w:ascii="Times New Roman" w:hAnsi="Times New Roman" w:cs="Times New Roman"/>
          <w:sz w:val="28"/>
          <w:szCs w:val="28"/>
        </w:rPr>
        <w:t>П</w:t>
      </w:r>
      <w:r w:rsidR="00AB0530" w:rsidRPr="009D3030">
        <w:rPr>
          <w:rFonts w:ascii="Times New Roman" w:hAnsi="Times New Roman" w:cs="Times New Roman"/>
          <w:sz w:val="28"/>
          <w:szCs w:val="28"/>
        </w:rPr>
        <w:t xml:space="preserve">роводя тематическое занятие для старшеклассников, мы рассказываем о гвардейцах и их подвиге. </w:t>
      </w:r>
      <w:r w:rsidR="00C07314" w:rsidRPr="009D3030">
        <w:rPr>
          <w:rFonts w:ascii="Times New Roman" w:hAnsi="Times New Roman" w:cs="Times New Roman"/>
          <w:sz w:val="28"/>
          <w:szCs w:val="28"/>
        </w:rPr>
        <w:t xml:space="preserve"> </w:t>
      </w:r>
    </w:p>
    <w:p w:rsidR="00557666" w:rsidRDefault="00557666" w:rsidP="004325E5">
      <w:pPr>
        <w:spacing w:after="0"/>
        <w:ind w:firstLine="567"/>
        <w:jc w:val="both"/>
        <w:rPr>
          <w:rFonts w:ascii="Times New Roman" w:hAnsi="Times New Roman" w:cs="Times New Roman"/>
          <w:i/>
          <w:sz w:val="28"/>
          <w:szCs w:val="28"/>
        </w:rPr>
      </w:pPr>
      <w:r w:rsidRPr="006B4548">
        <w:rPr>
          <w:rFonts w:ascii="Times New Roman" w:hAnsi="Times New Roman" w:cs="Times New Roman"/>
          <w:i/>
          <w:noProof/>
          <w:sz w:val="28"/>
          <w:szCs w:val="28"/>
          <w:lang w:eastAsia="ru-RU"/>
        </w:rPr>
        <w:drawing>
          <wp:anchor distT="0" distB="0" distL="114300" distR="114300" simplePos="0" relativeHeight="251668480" behindDoc="1" locked="0" layoutInCell="1" allowOverlap="1" wp14:anchorId="74A5A0DD" wp14:editId="111944A3">
            <wp:simplePos x="0" y="0"/>
            <wp:positionH relativeFrom="column">
              <wp:posOffset>53340</wp:posOffset>
            </wp:positionH>
            <wp:positionV relativeFrom="paragraph">
              <wp:posOffset>836295</wp:posOffset>
            </wp:positionV>
            <wp:extent cx="6067425" cy="476250"/>
            <wp:effectExtent l="0" t="0" r="0" b="0"/>
            <wp:wrapTopAndBottom/>
            <wp:docPr id="6" name="Рисунок 6"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D6" w:rsidRPr="00CA31D6">
        <w:rPr>
          <w:rFonts w:ascii="Times New Roman" w:hAnsi="Times New Roman" w:cs="Times New Roman"/>
          <w:sz w:val="28"/>
          <w:szCs w:val="28"/>
        </w:rPr>
        <w:t xml:space="preserve"> </w:t>
      </w:r>
      <w:r w:rsidR="00CA31D6" w:rsidRPr="009D3030">
        <w:rPr>
          <w:rFonts w:ascii="Times New Roman" w:hAnsi="Times New Roman" w:cs="Times New Roman"/>
          <w:sz w:val="28"/>
          <w:szCs w:val="28"/>
        </w:rPr>
        <w:t>Для более полного представления о диораме и событиях на ней изображенных, можно узнать из Концепции диорамы, альбома по ней и конспекта мероприятия</w:t>
      </w:r>
      <w:r w:rsidR="00A41592" w:rsidRPr="009D3030">
        <w:rPr>
          <w:rFonts w:ascii="Times New Roman" w:hAnsi="Times New Roman" w:cs="Times New Roman"/>
          <w:sz w:val="28"/>
          <w:szCs w:val="28"/>
        </w:rPr>
        <w:t>.</w:t>
      </w:r>
      <w:r w:rsidRPr="00557666">
        <w:rPr>
          <w:rFonts w:ascii="Times New Roman" w:hAnsi="Times New Roman" w:cs="Times New Roman"/>
          <w:i/>
          <w:sz w:val="28"/>
          <w:szCs w:val="28"/>
        </w:rPr>
        <w:t xml:space="preserve"> </w:t>
      </w:r>
    </w:p>
    <w:p w:rsidR="00C07314" w:rsidRPr="00491CA0" w:rsidRDefault="00557666" w:rsidP="004325E5">
      <w:pPr>
        <w:spacing w:after="0"/>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Ученица 8 класса Ковригина Л</w:t>
      </w:r>
      <w:r w:rsidRPr="00491CA0">
        <w:rPr>
          <w:rFonts w:ascii="Monotype Corsiva" w:hAnsi="Monotype Corsiva" w:cs="Times New Roman"/>
          <w:i/>
          <w:sz w:val="32"/>
          <w:szCs w:val="32"/>
        </w:rPr>
        <w:t xml:space="preserve">, собиравшая материал </w:t>
      </w:r>
      <w:r w:rsidR="006E7DD3" w:rsidRPr="00491CA0">
        <w:rPr>
          <w:rFonts w:ascii="Monotype Corsiva" w:hAnsi="Monotype Corsiva" w:cs="Times New Roman"/>
          <w:i/>
          <w:sz w:val="32"/>
          <w:szCs w:val="32"/>
        </w:rPr>
        <w:t xml:space="preserve">о </w:t>
      </w:r>
      <w:r w:rsidRPr="00491CA0">
        <w:rPr>
          <w:rFonts w:ascii="Monotype Corsiva" w:hAnsi="Monotype Corsiva" w:cs="Times New Roman"/>
          <w:i/>
          <w:sz w:val="32"/>
          <w:szCs w:val="32"/>
        </w:rPr>
        <w:t>гвардейца</w:t>
      </w:r>
      <w:r w:rsidR="006E7DD3" w:rsidRPr="00491CA0">
        <w:rPr>
          <w:rFonts w:ascii="Monotype Corsiva" w:hAnsi="Monotype Corsiva" w:cs="Times New Roman"/>
          <w:i/>
          <w:sz w:val="32"/>
          <w:szCs w:val="32"/>
        </w:rPr>
        <w:t>х</w:t>
      </w:r>
      <w:r w:rsidRPr="00491CA0">
        <w:rPr>
          <w:rFonts w:ascii="Monotype Corsiva" w:hAnsi="Monotype Corsiva" w:cs="Times New Roman"/>
          <w:i/>
          <w:sz w:val="32"/>
          <w:szCs w:val="32"/>
        </w:rPr>
        <w:t xml:space="preserve"> 1 батальона:  «Здание, как и любой человек, имеет свою историю</w:t>
      </w:r>
      <w:r w:rsidR="006E7DD3" w:rsidRPr="00491CA0">
        <w:rPr>
          <w:rFonts w:ascii="Monotype Corsiva" w:hAnsi="Monotype Corsiva" w:cs="Times New Roman"/>
          <w:i/>
          <w:sz w:val="32"/>
          <w:szCs w:val="32"/>
        </w:rPr>
        <w:t>.</w:t>
      </w:r>
      <w:r w:rsidRPr="00491CA0">
        <w:rPr>
          <w:rFonts w:ascii="Monotype Corsiva" w:hAnsi="Monotype Corsiva" w:cs="Times New Roman"/>
          <w:i/>
          <w:sz w:val="32"/>
          <w:szCs w:val="32"/>
        </w:rPr>
        <w:t xml:space="preserve"> </w:t>
      </w:r>
      <w:r w:rsidR="006E7DD3" w:rsidRPr="00491CA0">
        <w:rPr>
          <w:rFonts w:ascii="Monotype Corsiva" w:hAnsi="Monotype Corsiva" w:cs="Times New Roman"/>
          <w:i/>
          <w:sz w:val="32"/>
          <w:szCs w:val="32"/>
        </w:rPr>
        <w:t>У</w:t>
      </w:r>
      <w:r w:rsidRPr="00491CA0">
        <w:rPr>
          <w:rFonts w:ascii="Monotype Corsiva" w:hAnsi="Monotype Corsiva" w:cs="Times New Roman"/>
          <w:i/>
          <w:sz w:val="32"/>
          <w:szCs w:val="32"/>
        </w:rPr>
        <w:t xml:space="preserve"> одних  она складывается весьма благополучно. </w:t>
      </w:r>
      <w:r w:rsidR="006E7DD3" w:rsidRPr="00491CA0">
        <w:rPr>
          <w:rFonts w:ascii="Monotype Corsiva" w:hAnsi="Monotype Corsiva" w:cs="Times New Roman"/>
          <w:i/>
          <w:sz w:val="32"/>
          <w:szCs w:val="32"/>
        </w:rPr>
        <w:t xml:space="preserve">У других – </w:t>
      </w:r>
      <w:proofErr w:type="gramStart"/>
      <w:r w:rsidRPr="00491CA0">
        <w:rPr>
          <w:rFonts w:ascii="Monotype Corsiva" w:hAnsi="Monotype Corsiva" w:cs="Times New Roman"/>
          <w:i/>
          <w:sz w:val="32"/>
          <w:szCs w:val="32"/>
        </w:rPr>
        <w:t>насыщена</w:t>
      </w:r>
      <w:proofErr w:type="gramEnd"/>
      <w:r w:rsidRPr="00491CA0">
        <w:rPr>
          <w:rFonts w:ascii="Monotype Corsiva" w:hAnsi="Monotype Corsiva" w:cs="Times New Roman"/>
          <w:i/>
          <w:sz w:val="32"/>
          <w:szCs w:val="32"/>
        </w:rPr>
        <w:t xml:space="preserve"> разными событиями и связана со многими людьми, как, например, у здания гвоздильного завода. У него тоже есть своя необычная история, о которой многие люди даже не знают, даже в Волгограде. Я рада, что нам удалось открыть ещё одну забытую страничку истории Великой Отечественной войны.</w:t>
      </w:r>
      <w:r w:rsidR="006E7DD3" w:rsidRPr="00491CA0">
        <w:rPr>
          <w:rFonts w:ascii="Monotype Corsiva" w:hAnsi="Monotype Corsiva" w:cs="Times New Roman"/>
          <w:i/>
          <w:sz w:val="32"/>
          <w:szCs w:val="32"/>
        </w:rPr>
        <w:t xml:space="preserve"> Вечная память </w:t>
      </w:r>
      <w:proofErr w:type="gramStart"/>
      <w:r w:rsidR="006E7DD3" w:rsidRPr="00491CA0">
        <w:rPr>
          <w:rFonts w:ascii="Monotype Corsiva" w:hAnsi="Monotype Corsiva" w:cs="Times New Roman"/>
          <w:i/>
          <w:sz w:val="32"/>
          <w:szCs w:val="32"/>
        </w:rPr>
        <w:t>павшим</w:t>
      </w:r>
      <w:proofErr w:type="gramEnd"/>
      <w:r w:rsidR="006E7DD3" w:rsidRPr="00491CA0">
        <w:rPr>
          <w:rFonts w:ascii="Monotype Corsiva" w:hAnsi="Monotype Corsiva" w:cs="Times New Roman"/>
          <w:i/>
          <w:sz w:val="32"/>
          <w:szCs w:val="32"/>
        </w:rPr>
        <w:t xml:space="preserve"> за нашу Родину!».</w:t>
      </w:r>
    </w:p>
    <w:p w:rsidR="00CA31D6" w:rsidRPr="00491CA0" w:rsidRDefault="00CA31D6" w:rsidP="004325E5">
      <w:pPr>
        <w:spacing w:after="0"/>
        <w:ind w:firstLine="567"/>
        <w:jc w:val="both"/>
        <w:rPr>
          <w:rFonts w:ascii="Monotype Corsiva" w:hAnsi="Monotype Corsiva" w:cs="Times New Roman"/>
          <w:i/>
          <w:sz w:val="32"/>
          <w:szCs w:val="32"/>
        </w:rPr>
      </w:pPr>
    </w:p>
    <w:p w:rsidR="00977879" w:rsidRDefault="00CA31D6" w:rsidP="00CA31D6">
      <w:pPr>
        <w:spacing w:after="0"/>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 xml:space="preserve">Из </w:t>
      </w:r>
      <w:r w:rsidR="000142D1" w:rsidRPr="00675B0F">
        <w:rPr>
          <w:rFonts w:ascii="Monotype Corsiva" w:hAnsi="Monotype Corsiva" w:cs="Times New Roman"/>
          <w:i/>
          <w:sz w:val="32"/>
          <w:szCs w:val="32"/>
          <w:u w:val="single"/>
        </w:rPr>
        <w:t xml:space="preserve">Гостевой </w:t>
      </w:r>
      <w:r w:rsidRPr="00675B0F">
        <w:rPr>
          <w:rFonts w:ascii="Monotype Corsiva" w:hAnsi="Monotype Corsiva" w:cs="Times New Roman"/>
          <w:i/>
          <w:sz w:val="32"/>
          <w:szCs w:val="32"/>
          <w:u w:val="single"/>
        </w:rPr>
        <w:t>книги</w:t>
      </w:r>
      <w:r w:rsidRPr="00491CA0">
        <w:rPr>
          <w:rFonts w:ascii="Monotype Corsiva" w:hAnsi="Monotype Corsiva" w:cs="Times New Roman"/>
          <w:i/>
          <w:sz w:val="32"/>
          <w:szCs w:val="32"/>
        </w:rPr>
        <w:t xml:space="preserve">: </w:t>
      </w:r>
      <w:r w:rsidR="00977879">
        <w:rPr>
          <w:rFonts w:ascii="Monotype Corsiva" w:hAnsi="Monotype Corsiva" w:cs="Times New Roman"/>
          <w:i/>
          <w:sz w:val="32"/>
          <w:szCs w:val="32"/>
        </w:rPr>
        <w:t xml:space="preserve">«Заслуживают особого внимания труды по оснащению и демонстрации экспонатов музея. Наглядная </w:t>
      </w:r>
      <w:r w:rsidR="00ED43FF">
        <w:rPr>
          <w:rFonts w:ascii="Monotype Corsiva" w:hAnsi="Monotype Corsiva" w:cs="Times New Roman"/>
          <w:i/>
          <w:sz w:val="32"/>
          <w:szCs w:val="32"/>
        </w:rPr>
        <w:t>демонстрация</w:t>
      </w:r>
      <w:r w:rsidR="00977879">
        <w:rPr>
          <w:rFonts w:ascii="Monotype Corsiva" w:hAnsi="Monotype Corsiva" w:cs="Times New Roman"/>
          <w:i/>
          <w:sz w:val="32"/>
          <w:szCs w:val="32"/>
        </w:rPr>
        <w:t xml:space="preserve"> экспонатов советской армии и армии врага, </w:t>
      </w:r>
      <w:proofErr w:type="spellStart"/>
      <w:r w:rsidR="00977879">
        <w:rPr>
          <w:rFonts w:ascii="Monotype Corsiva" w:hAnsi="Monotype Corsiva" w:cs="Times New Roman"/>
          <w:i/>
          <w:sz w:val="32"/>
          <w:szCs w:val="32"/>
        </w:rPr>
        <w:t>воспитывающе</w:t>
      </w:r>
      <w:proofErr w:type="spellEnd"/>
      <w:r w:rsidR="00977879">
        <w:rPr>
          <w:rFonts w:ascii="Monotype Corsiva" w:hAnsi="Monotype Corsiva" w:cs="Times New Roman"/>
          <w:i/>
          <w:sz w:val="32"/>
          <w:szCs w:val="32"/>
        </w:rPr>
        <w:t xml:space="preserve"> действует на наше молодое поколение. От имени ветеранов войны и участников боевых действий выражаем огромную благодарность организаторам музея боевой славы». </w:t>
      </w:r>
    </w:p>
    <w:p w:rsidR="00977879" w:rsidRDefault="00977879" w:rsidP="00977879">
      <w:pPr>
        <w:spacing w:after="0"/>
        <w:ind w:firstLine="567"/>
        <w:jc w:val="right"/>
        <w:rPr>
          <w:rFonts w:ascii="Monotype Corsiva" w:hAnsi="Monotype Corsiva" w:cs="Times New Roman"/>
          <w:i/>
          <w:sz w:val="32"/>
          <w:szCs w:val="32"/>
        </w:rPr>
      </w:pPr>
      <w:r>
        <w:rPr>
          <w:rFonts w:ascii="Monotype Corsiva" w:hAnsi="Monotype Corsiva" w:cs="Times New Roman"/>
          <w:i/>
          <w:sz w:val="32"/>
          <w:szCs w:val="32"/>
        </w:rPr>
        <w:lastRenderedPageBreak/>
        <w:t xml:space="preserve">Участники и инвалиды Великой Отечественной войны полковник </w:t>
      </w:r>
      <w:proofErr w:type="spellStart"/>
      <w:r>
        <w:rPr>
          <w:rFonts w:ascii="Monotype Corsiva" w:hAnsi="Monotype Corsiva" w:cs="Times New Roman"/>
          <w:i/>
          <w:sz w:val="32"/>
          <w:szCs w:val="32"/>
        </w:rPr>
        <w:t>В.В.Немеровский</w:t>
      </w:r>
      <w:proofErr w:type="spellEnd"/>
      <w:r>
        <w:rPr>
          <w:rFonts w:ascii="Monotype Corsiva" w:hAnsi="Monotype Corsiva" w:cs="Times New Roman"/>
          <w:i/>
          <w:sz w:val="32"/>
          <w:szCs w:val="32"/>
        </w:rPr>
        <w:t xml:space="preserve">, капитан-лейтенант </w:t>
      </w:r>
      <w:proofErr w:type="spellStart"/>
      <w:r>
        <w:rPr>
          <w:rFonts w:ascii="Monotype Corsiva" w:hAnsi="Monotype Corsiva" w:cs="Times New Roman"/>
          <w:i/>
          <w:sz w:val="32"/>
          <w:szCs w:val="32"/>
        </w:rPr>
        <w:t>В.А.Гриценко</w:t>
      </w:r>
      <w:proofErr w:type="spellEnd"/>
      <w:r>
        <w:rPr>
          <w:rFonts w:ascii="Monotype Corsiva" w:hAnsi="Monotype Corsiva" w:cs="Times New Roman"/>
          <w:i/>
          <w:sz w:val="32"/>
          <w:szCs w:val="32"/>
        </w:rPr>
        <w:t>. Дивеево, 10.05.2012г.</w:t>
      </w:r>
    </w:p>
    <w:p w:rsidR="00977879" w:rsidRDefault="00977879" w:rsidP="00CA31D6">
      <w:pPr>
        <w:spacing w:after="0"/>
        <w:ind w:firstLine="567"/>
        <w:jc w:val="both"/>
        <w:rPr>
          <w:rFonts w:ascii="Monotype Corsiva" w:hAnsi="Monotype Corsiva" w:cs="Times New Roman"/>
          <w:i/>
          <w:sz w:val="32"/>
          <w:szCs w:val="32"/>
        </w:rPr>
      </w:pPr>
    </w:p>
    <w:p w:rsidR="000C4022" w:rsidRDefault="000C4022" w:rsidP="00CA31D6">
      <w:pPr>
        <w:spacing w:after="0"/>
        <w:ind w:firstLine="567"/>
        <w:jc w:val="both"/>
        <w:rPr>
          <w:rFonts w:ascii="Monotype Corsiva" w:hAnsi="Monotype Corsiva" w:cs="Times New Roman"/>
          <w:i/>
          <w:sz w:val="32"/>
          <w:szCs w:val="32"/>
        </w:rPr>
      </w:pPr>
    </w:p>
    <w:p w:rsidR="00CA31D6" w:rsidRPr="00491CA0" w:rsidRDefault="00977879" w:rsidP="00CA31D6">
      <w:pPr>
        <w:spacing w:after="0"/>
        <w:ind w:firstLine="567"/>
        <w:jc w:val="both"/>
        <w:rPr>
          <w:rFonts w:ascii="Monotype Corsiva" w:hAnsi="Monotype Corsiva" w:cs="Times New Roman"/>
          <w:i/>
          <w:sz w:val="32"/>
          <w:szCs w:val="32"/>
        </w:rPr>
      </w:pPr>
      <w:r w:rsidRPr="00491CA0">
        <w:rPr>
          <w:rFonts w:ascii="Monotype Corsiva" w:hAnsi="Monotype Corsiva" w:cs="Times New Roman"/>
          <w:i/>
          <w:sz w:val="32"/>
          <w:szCs w:val="32"/>
        </w:rPr>
        <w:t xml:space="preserve"> </w:t>
      </w:r>
      <w:r w:rsidR="00CA31D6" w:rsidRPr="00491CA0">
        <w:rPr>
          <w:rFonts w:ascii="Monotype Corsiva" w:hAnsi="Monotype Corsiva" w:cs="Times New Roman"/>
          <w:i/>
          <w:sz w:val="32"/>
          <w:szCs w:val="32"/>
        </w:rPr>
        <w:t xml:space="preserve">«Никого из нас не оставил равнодушным рассказ о Сталинградской битве, защитниках города. Диорама «Сталинград. Бои в городе. Гвоздильный завод» и другие экспонаты музея помогают воссоздать обстановку тех далеких суровых дней. Особенно актуальной эта беседа была накануне дня Великой Победы. Мы были не только зрителями и слушателями, а прочитали документы, датируемые 1942г., могли подержать в руках макеты оружие и другие экспонаты. </w:t>
      </w:r>
    </w:p>
    <w:p w:rsidR="00CA31D6" w:rsidRPr="00491CA0" w:rsidRDefault="00CA31D6" w:rsidP="00CA31D6">
      <w:pPr>
        <w:spacing w:after="0"/>
        <w:ind w:firstLine="567"/>
        <w:jc w:val="both"/>
        <w:rPr>
          <w:rFonts w:ascii="Monotype Corsiva" w:hAnsi="Monotype Corsiva" w:cs="Times New Roman"/>
          <w:i/>
          <w:sz w:val="32"/>
          <w:szCs w:val="32"/>
        </w:rPr>
      </w:pPr>
      <w:r w:rsidRPr="00491CA0">
        <w:rPr>
          <w:rFonts w:ascii="Monotype Corsiva" w:hAnsi="Monotype Corsiva" w:cs="Times New Roman"/>
          <w:i/>
          <w:sz w:val="32"/>
          <w:szCs w:val="32"/>
        </w:rPr>
        <w:t>Уважаемые организаторы Музея Мужества, своим трудом вы вносите огромный вклад в дело нравственного, патриотического воспитания молодого поколения! Мы надеемся на то, что снова придем к вам и узнаем много нового, поучительного, интересного». 03.05.2017г.</w:t>
      </w:r>
    </w:p>
    <w:p w:rsidR="00D734DD" w:rsidRPr="00491CA0" w:rsidRDefault="00CA31D6" w:rsidP="00CA31D6">
      <w:pPr>
        <w:spacing w:after="0"/>
        <w:ind w:firstLine="567"/>
        <w:jc w:val="right"/>
        <w:rPr>
          <w:rFonts w:ascii="Monotype Corsiva" w:hAnsi="Monotype Corsiva" w:cs="Times New Roman"/>
          <w:i/>
          <w:sz w:val="32"/>
          <w:szCs w:val="32"/>
        </w:rPr>
      </w:pPr>
      <w:r w:rsidRPr="00491CA0">
        <w:rPr>
          <w:rFonts w:ascii="Monotype Corsiva" w:hAnsi="Monotype Corsiva" w:cs="Times New Roman"/>
          <w:i/>
          <w:sz w:val="32"/>
          <w:szCs w:val="32"/>
        </w:rPr>
        <w:t xml:space="preserve">С уважением учащиеся 7б класса МБОУ «Дивеевская СОШ» и </w:t>
      </w:r>
    </w:p>
    <w:p w:rsidR="00CA31D6" w:rsidRPr="00491CA0" w:rsidRDefault="00CA31D6" w:rsidP="00CA31D6">
      <w:pPr>
        <w:spacing w:after="0"/>
        <w:ind w:firstLine="567"/>
        <w:jc w:val="right"/>
        <w:rPr>
          <w:rFonts w:ascii="Monotype Corsiva" w:hAnsi="Monotype Corsiva" w:cs="Times New Roman"/>
          <w:i/>
          <w:sz w:val="32"/>
          <w:szCs w:val="32"/>
        </w:rPr>
      </w:pPr>
      <w:r w:rsidRPr="00491CA0">
        <w:rPr>
          <w:rFonts w:ascii="Monotype Corsiva" w:hAnsi="Monotype Corsiva" w:cs="Times New Roman"/>
          <w:i/>
          <w:sz w:val="32"/>
          <w:szCs w:val="32"/>
        </w:rPr>
        <w:t xml:space="preserve">классный руководитель И.А. Косарева. </w:t>
      </w:r>
    </w:p>
    <w:p w:rsidR="00CA31D6" w:rsidRPr="009D3030" w:rsidRDefault="00CA31D6" w:rsidP="004325E5">
      <w:pPr>
        <w:spacing w:after="0"/>
        <w:ind w:firstLine="567"/>
        <w:jc w:val="both"/>
        <w:rPr>
          <w:rFonts w:ascii="Times New Roman" w:hAnsi="Times New Roman" w:cs="Times New Roman"/>
          <w:sz w:val="28"/>
          <w:szCs w:val="28"/>
        </w:rPr>
      </w:pPr>
    </w:p>
    <w:p w:rsidR="004325E5" w:rsidRPr="009D3030" w:rsidRDefault="004325E5" w:rsidP="004325E5">
      <w:pPr>
        <w:spacing w:after="0"/>
        <w:jc w:val="both"/>
        <w:rPr>
          <w:rFonts w:ascii="Times New Roman" w:hAnsi="Times New Roman" w:cs="Times New Roman"/>
          <w:sz w:val="28"/>
          <w:szCs w:val="28"/>
        </w:rPr>
      </w:pPr>
    </w:p>
    <w:p w:rsidR="00FF23FC" w:rsidRPr="00FF23FC" w:rsidRDefault="00FF23FC" w:rsidP="00FF23FC">
      <w:pPr>
        <w:ind w:firstLine="567"/>
        <w:jc w:val="both"/>
        <w:rPr>
          <w:rFonts w:ascii="Monotype Corsiva" w:hAnsi="Monotype Corsiva" w:cs="Times New Roman"/>
          <w:i/>
          <w:sz w:val="32"/>
          <w:szCs w:val="32"/>
        </w:rPr>
      </w:pPr>
      <w:r>
        <w:rPr>
          <w:rFonts w:ascii="Monotype Corsiva" w:hAnsi="Monotype Corsiva" w:cs="Times New Roman"/>
          <w:i/>
          <w:sz w:val="32"/>
          <w:szCs w:val="32"/>
        </w:rPr>
        <w:t>«</w:t>
      </w:r>
      <w:r w:rsidRPr="00FF23FC">
        <w:rPr>
          <w:rFonts w:ascii="Monotype Corsiva" w:hAnsi="Monotype Corsiva" w:cs="Times New Roman"/>
          <w:i/>
          <w:sz w:val="32"/>
          <w:szCs w:val="32"/>
        </w:rPr>
        <w:t xml:space="preserve">С огромной благодарностью за проведенную экскурсию по музею! Впечатляет большое количество собранных экспонатов в музее и, конечно же, диорама боев в Сталинграде. Хотелось бы, чтобы память о войне никогда не стиралась из душ наших детей. Музей </w:t>
      </w:r>
      <w:r>
        <w:rPr>
          <w:rFonts w:ascii="Monotype Corsiva" w:hAnsi="Monotype Corsiva" w:cs="Times New Roman"/>
          <w:i/>
          <w:sz w:val="32"/>
          <w:szCs w:val="32"/>
        </w:rPr>
        <w:t>и</w:t>
      </w:r>
      <w:r w:rsidRPr="00FF23FC">
        <w:rPr>
          <w:rFonts w:ascii="Monotype Corsiva" w:hAnsi="Monotype Corsiva" w:cs="Times New Roman"/>
          <w:i/>
          <w:sz w:val="32"/>
          <w:szCs w:val="32"/>
        </w:rPr>
        <w:t xml:space="preserve"> диорама многое делает в этом нужном направлении, в воспитании патриотизма. Спаси Господи!</w:t>
      </w:r>
      <w:r>
        <w:rPr>
          <w:rFonts w:ascii="Monotype Corsiva" w:hAnsi="Monotype Corsiva" w:cs="Times New Roman"/>
          <w:i/>
          <w:sz w:val="32"/>
          <w:szCs w:val="32"/>
        </w:rPr>
        <w:t>».</w:t>
      </w:r>
    </w:p>
    <w:p w:rsidR="00977879" w:rsidRDefault="00FF23FC" w:rsidP="00FF23FC">
      <w:pPr>
        <w:ind w:firstLine="567"/>
        <w:jc w:val="right"/>
        <w:rPr>
          <w:rFonts w:ascii="Monotype Corsiva" w:hAnsi="Monotype Corsiva" w:cs="Times New Roman"/>
          <w:i/>
          <w:sz w:val="32"/>
          <w:szCs w:val="32"/>
        </w:rPr>
      </w:pPr>
      <w:r w:rsidRPr="00FF23FC">
        <w:rPr>
          <w:rFonts w:ascii="Monotype Corsiva" w:hAnsi="Monotype Corsiva" w:cs="Times New Roman"/>
          <w:i/>
          <w:sz w:val="32"/>
          <w:szCs w:val="32"/>
        </w:rPr>
        <w:t xml:space="preserve">С уважением, </w:t>
      </w:r>
      <w:proofErr w:type="spellStart"/>
      <w:r w:rsidRPr="00FF23FC">
        <w:rPr>
          <w:rFonts w:ascii="Monotype Corsiva" w:hAnsi="Monotype Corsiva" w:cs="Times New Roman"/>
          <w:i/>
          <w:sz w:val="32"/>
          <w:szCs w:val="32"/>
        </w:rPr>
        <w:t>р.Б</w:t>
      </w:r>
      <w:proofErr w:type="spellEnd"/>
      <w:r w:rsidRPr="00FF23FC">
        <w:rPr>
          <w:rFonts w:ascii="Monotype Corsiva" w:hAnsi="Monotype Corsiva" w:cs="Times New Roman"/>
          <w:i/>
          <w:sz w:val="32"/>
          <w:szCs w:val="32"/>
        </w:rPr>
        <w:t>. Елистратов А</w:t>
      </w:r>
      <w:r>
        <w:rPr>
          <w:rFonts w:ascii="Monotype Corsiva" w:hAnsi="Monotype Corsiva" w:cs="Times New Roman"/>
          <w:i/>
          <w:sz w:val="32"/>
          <w:szCs w:val="32"/>
        </w:rPr>
        <w:t>.</w:t>
      </w:r>
      <w:r w:rsidRPr="00FF23FC">
        <w:rPr>
          <w:rFonts w:ascii="Monotype Corsiva" w:hAnsi="Monotype Corsiva" w:cs="Times New Roman"/>
          <w:i/>
          <w:sz w:val="32"/>
          <w:szCs w:val="32"/>
        </w:rPr>
        <w:t xml:space="preserve"> В</w:t>
      </w:r>
      <w:r>
        <w:rPr>
          <w:rFonts w:ascii="Monotype Corsiva" w:hAnsi="Monotype Corsiva" w:cs="Times New Roman"/>
          <w:i/>
          <w:sz w:val="32"/>
          <w:szCs w:val="32"/>
        </w:rPr>
        <w:t>.</w:t>
      </w:r>
      <w:r w:rsidRPr="00FF23FC">
        <w:rPr>
          <w:rFonts w:ascii="Monotype Corsiva" w:hAnsi="Monotype Corsiva" w:cs="Times New Roman"/>
          <w:i/>
          <w:sz w:val="32"/>
          <w:szCs w:val="32"/>
        </w:rPr>
        <w:t xml:space="preserve">, родитель ученика Православной школы, </w:t>
      </w:r>
      <w:proofErr w:type="spellStart"/>
      <w:r w:rsidRPr="00FF23FC">
        <w:rPr>
          <w:rFonts w:ascii="Monotype Corsiva" w:hAnsi="Monotype Corsiva" w:cs="Times New Roman"/>
          <w:i/>
          <w:sz w:val="32"/>
          <w:szCs w:val="32"/>
        </w:rPr>
        <w:t>дивеевец</w:t>
      </w:r>
      <w:proofErr w:type="spellEnd"/>
      <w:r w:rsidRPr="00FF23FC">
        <w:rPr>
          <w:rFonts w:ascii="Monotype Corsiva" w:hAnsi="Monotype Corsiva" w:cs="Times New Roman"/>
          <w:i/>
          <w:sz w:val="32"/>
          <w:szCs w:val="32"/>
        </w:rPr>
        <w:t>.</w:t>
      </w:r>
    </w:p>
    <w:p w:rsidR="008479C8" w:rsidRPr="008479C8" w:rsidRDefault="008479C8" w:rsidP="008479C8">
      <w:pPr>
        <w:spacing w:after="0" w:line="240" w:lineRule="auto"/>
        <w:ind w:firstLine="567"/>
        <w:jc w:val="both"/>
        <w:rPr>
          <w:rFonts w:ascii="Monotype Corsiva" w:hAnsi="Monotype Corsiva" w:cs="Times New Roman"/>
          <w:sz w:val="32"/>
          <w:szCs w:val="32"/>
        </w:rPr>
      </w:pPr>
      <w:r w:rsidRPr="008479C8">
        <w:rPr>
          <w:rFonts w:ascii="Monotype Corsiva" w:hAnsi="Monotype Corsiva" w:cs="Times New Roman"/>
          <w:sz w:val="32"/>
          <w:szCs w:val="32"/>
        </w:rPr>
        <w:t>«Мне понравилась диорама. Оказывается, фашистам сложно было завоевать Сталинград, потому что русские не сдавались. Они защищали свою Родину».</w:t>
      </w:r>
    </w:p>
    <w:p w:rsidR="008479C8" w:rsidRPr="008479C8" w:rsidRDefault="008479C8" w:rsidP="008479C8">
      <w:pPr>
        <w:spacing w:after="0" w:line="240" w:lineRule="auto"/>
        <w:ind w:firstLine="567"/>
        <w:jc w:val="right"/>
        <w:rPr>
          <w:rFonts w:ascii="Monotype Corsiva" w:hAnsi="Monotype Corsiva" w:cs="Times New Roman"/>
          <w:sz w:val="32"/>
          <w:szCs w:val="32"/>
        </w:rPr>
      </w:pPr>
      <w:r>
        <w:rPr>
          <w:rFonts w:ascii="Monotype Corsiva" w:hAnsi="Monotype Corsiva" w:cs="Times New Roman"/>
          <w:sz w:val="32"/>
          <w:szCs w:val="32"/>
        </w:rPr>
        <w:t>Ученица 4 класса Монастырской Православной школы.</w:t>
      </w:r>
    </w:p>
    <w:p w:rsidR="00FF23FC" w:rsidRDefault="00FF23FC" w:rsidP="00FF23FC">
      <w:pPr>
        <w:ind w:firstLine="567"/>
        <w:jc w:val="right"/>
        <w:rPr>
          <w:rFonts w:ascii="Times New Roman" w:hAnsi="Times New Roman" w:cs="Times New Roman"/>
          <w:b/>
          <w:sz w:val="28"/>
          <w:szCs w:val="28"/>
        </w:rPr>
      </w:pPr>
      <w:r>
        <w:rPr>
          <w:rFonts w:ascii="Times New Roman" w:hAnsi="Times New Roman" w:cs="Times New Roman"/>
          <w:b/>
          <w:sz w:val="28"/>
          <w:szCs w:val="28"/>
        </w:rPr>
        <w:br w:type="page"/>
      </w:r>
    </w:p>
    <w:p w:rsidR="0058394D" w:rsidRPr="009D3030" w:rsidRDefault="00771D31" w:rsidP="002052B5">
      <w:pPr>
        <w:spacing w:before="100" w:beforeAutospacing="1" w:after="100" w:afterAutospacing="1"/>
        <w:ind w:firstLine="360"/>
        <w:jc w:val="center"/>
        <w:rPr>
          <w:rFonts w:ascii="Times" w:eastAsia="Times New Roman" w:hAnsi="Times" w:cs="Times"/>
          <w:b/>
          <w:sz w:val="28"/>
          <w:szCs w:val="28"/>
          <w:lang w:eastAsia="ru-RU"/>
        </w:rPr>
      </w:pPr>
      <w:r w:rsidRPr="009D3030">
        <w:rPr>
          <w:rFonts w:ascii="Times New Roman" w:eastAsia="Times New Roman" w:hAnsi="Times New Roman" w:cs="Times New Roman"/>
          <w:b/>
          <w:sz w:val="28"/>
          <w:szCs w:val="28"/>
          <w:lang w:eastAsia="ru-RU"/>
        </w:rPr>
        <w:lastRenderedPageBreak/>
        <w:t>Фрагмент стены</w:t>
      </w:r>
      <w:r w:rsidR="0058394D" w:rsidRPr="009D3030">
        <w:rPr>
          <w:rFonts w:ascii="Times New Roman" w:eastAsia="Times New Roman" w:hAnsi="Times New Roman" w:cs="Times New Roman"/>
          <w:b/>
          <w:sz w:val="28"/>
          <w:szCs w:val="28"/>
          <w:lang w:eastAsia="ru-RU"/>
        </w:rPr>
        <w:t xml:space="preserve"> Рейхстага.</w:t>
      </w:r>
    </w:p>
    <w:p w:rsidR="0058394D" w:rsidRPr="009D3030" w:rsidRDefault="0058394D" w:rsidP="002052B5">
      <w:pPr>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Решение о создании </w:t>
      </w:r>
      <w:r w:rsidR="00EB5AE9">
        <w:rPr>
          <w:rFonts w:ascii="Times New Roman" w:hAnsi="Times New Roman" w:cs="Times New Roman"/>
          <w:sz w:val="28"/>
          <w:szCs w:val="28"/>
        </w:rPr>
        <w:t>стены Рейхстага</w:t>
      </w:r>
      <w:r w:rsidRPr="009D3030">
        <w:rPr>
          <w:rFonts w:ascii="Times New Roman" w:hAnsi="Times New Roman" w:cs="Times New Roman"/>
          <w:sz w:val="28"/>
          <w:szCs w:val="28"/>
        </w:rPr>
        <w:t xml:space="preserve"> приш</w:t>
      </w:r>
      <w:r w:rsidR="00B7665B" w:rsidRPr="009D3030">
        <w:rPr>
          <w:rFonts w:ascii="Times New Roman" w:hAnsi="Times New Roman" w:cs="Times New Roman"/>
          <w:sz w:val="28"/>
          <w:szCs w:val="28"/>
        </w:rPr>
        <w:t>ло</w:t>
      </w:r>
      <w:r w:rsidRPr="009D3030">
        <w:rPr>
          <w:rFonts w:ascii="Times New Roman" w:hAnsi="Times New Roman" w:cs="Times New Roman"/>
          <w:sz w:val="28"/>
          <w:szCs w:val="28"/>
        </w:rPr>
        <w:t xml:space="preserve"> в процессе работы над диорамой. Логическим завершением военной экспозиции являлся рассказ о Берлинской операции и Победе советского народа. Так возникла идея изобразить фрагмент стены с надписями солдат. Для этого в процессе совместной исследовательской работы необходимо было:</w:t>
      </w:r>
    </w:p>
    <w:p w:rsidR="0058394D" w:rsidRPr="009D3030" w:rsidRDefault="0058394D" w:rsidP="002052B5">
      <w:pPr>
        <w:pStyle w:val="a3"/>
        <w:numPr>
          <w:ilvl w:val="0"/>
          <w:numId w:val="14"/>
        </w:numPr>
        <w:tabs>
          <w:tab w:val="left" w:pos="851"/>
        </w:tabs>
        <w:ind w:left="0" w:firstLine="568"/>
        <w:jc w:val="both"/>
        <w:rPr>
          <w:rFonts w:ascii="Times New Roman" w:hAnsi="Times New Roman" w:cs="Times New Roman"/>
          <w:sz w:val="28"/>
          <w:szCs w:val="28"/>
        </w:rPr>
      </w:pPr>
      <w:r w:rsidRPr="009D3030">
        <w:rPr>
          <w:rFonts w:ascii="Times New Roman" w:hAnsi="Times New Roman" w:cs="Times New Roman"/>
          <w:sz w:val="28"/>
          <w:szCs w:val="28"/>
        </w:rPr>
        <w:t xml:space="preserve">Узнать о Рейхстаге: </w:t>
      </w:r>
      <w:r w:rsidR="00BD36E4" w:rsidRPr="009D3030">
        <w:rPr>
          <w:rFonts w:ascii="Times New Roman" w:hAnsi="Times New Roman" w:cs="Times New Roman"/>
          <w:sz w:val="28"/>
          <w:szCs w:val="28"/>
        </w:rPr>
        <w:t xml:space="preserve">историю его создания, </w:t>
      </w:r>
      <w:r w:rsidRPr="009D3030">
        <w:rPr>
          <w:rFonts w:ascii="Times New Roman" w:hAnsi="Times New Roman" w:cs="Times New Roman"/>
          <w:sz w:val="28"/>
          <w:szCs w:val="28"/>
        </w:rPr>
        <w:t xml:space="preserve">из какого материала </w:t>
      </w:r>
      <w:r w:rsidR="00BD36E4" w:rsidRPr="009D3030">
        <w:rPr>
          <w:rFonts w:ascii="Times New Roman" w:hAnsi="Times New Roman" w:cs="Times New Roman"/>
          <w:sz w:val="28"/>
          <w:szCs w:val="28"/>
        </w:rPr>
        <w:t xml:space="preserve">он </w:t>
      </w:r>
      <w:r w:rsidRPr="009D3030">
        <w:rPr>
          <w:rFonts w:ascii="Times New Roman" w:hAnsi="Times New Roman" w:cs="Times New Roman"/>
          <w:sz w:val="28"/>
          <w:szCs w:val="28"/>
        </w:rPr>
        <w:t>был построен, цвет</w:t>
      </w:r>
      <w:r w:rsidR="00BD36E4" w:rsidRPr="009D3030">
        <w:rPr>
          <w:rFonts w:ascii="Times New Roman" w:hAnsi="Times New Roman" w:cs="Times New Roman"/>
          <w:sz w:val="28"/>
          <w:szCs w:val="28"/>
        </w:rPr>
        <w:t xml:space="preserve"> камня</w:t>
      </w:r>
      <w:r w:rsidRPr="009D3030">
        <w:rPr>
          <w:rFonts w:ascii="Times New Roman" w:hAnsi="Times New Roman" w:cs="Times New Roman"/>
          <w:sz w:val="28"/>
          <w:szCs w:val="28"/>
        </w:rPr>
        <w:t xml:space="preserve">, </w:t>
      </w:r>
      <w:r w:rsidR="00A93B09" w:rsidRPr="009D3030">
        <w:rPr>
          <w:rFonts w:ascii="Times New Roman" w:hAnsi="Times New Roman" w:cs="Times New Roman"/>
          <w:sz w:val="28"/>
          <w:szCs w:val="28"/>
        </w:rPr>
        <w:t>и</w:t>
      </w:r>
      <w:r w:rsidR="00BD36E4" w:rsidRPr="009D3030">
        <w:rPr>
          <w:rFonts w:ascii="Times New Roman" w:hAnsi="Times New Roman" w:cs="Times New Roman"/>
          <w:sz w:val="28"/>
          <w:szCs w:val="28"/>
        </w:rPr>
        <w:t xml:space="preserve"> узнать о</w:t>
      </w:r>
      <w:r w:rsidR="00A93B09" w:rsidRPr="009D3030">
        <w:rPr>
          <w:rFonts w:ascii="Times New Roman" w:hAnsi="Times New Roman" w:cs="Times New Roman"/>
          <w:sz w:val="28"/>
          <w:szCs w:val="28"/>
        </w:rPr>
        <w:t xml:space="preserve"> </w:t>
      </w:r>
      <w:r w:rsidR="004763A7" w:rsidRPr="009D3030">
        <w:rPr>
          <w:rFonts w:ascii="Times New Roman" w:hAnsi="Times New Roman" w:cs="Times New Roman"/>
          <w:sz w:val="28"/>
          <w:szCs w:val="28"/>
        </w:rPr>
        <w:t>штурм</w:t>
      </w:r>
      <w:r w:rsidR="00BD36E4" w:rsidRPr="009D3030">
        <w:rPr>
          <w:rFonts w:ascii="Times New Roman" w:hAnsi="Times New Roman" w:cs="Times New Roman"/>
          <w:sz w:val="28"/>
          <w:szCs w:val="28"/>
        </w:rPr>
        <w:t>е</w:t>
      </w:r>
      <w:r w:rsidR="00A93B09" w:rsidRPr="009D3030">
        <w:rPr>
          <w:rFonts w:ascii="Times New Roman" w:hAnsi="Times New Roman" w:cs="Times New Roman"/>
          <w:sz w:val="28"/>
          <w:szCs w:val="28"/>
        </w:rPr>
        <w:t xml:space="preserve"> в 1945г</w:t>
      </w:r>
      <w:r w:rsidRPr="009D3030">
        <w:rPr>
          <w:rFonts w:ascii="Times New Roman" w:hAnsi="Times New Roman" w:cs="Times New Roman"/>
          <w:sz w:val="28"/>
          <w:szCs w:val="28"/>
        </w:rPr>
        <w:t>.</w:t>
      </w:r>
    </w:p>
    <w:p w:rsidR="0058394D" w:rsidRPr="009D3030" w:rsidRDefault="0058394D" w:rsidP="002052B5">
      <w:pPr>
        <w:pStyle w:val="a3"/>
        <w:numPr>
          <w:ilvl w:val="0"/>
          <w:numId w:val="14"/>
        </w:numPr>
        <w:tabs>
          <w:tab w:val="left" w:pos="851"/>
        </w:tabs>
        <w:ind w:left="0" w:firstLine="568"/>
        <w:jc w:val="both"/>
        <w:rPr>
          <w:rFonts w:ascii="Times New Roman" w:hAnsi="Times New Roman" w:cs="Times New Roman"/>
          <w:sz w:val="28"/>
          <w:szCs w:val="28"/>
        </w:rPr>
      </w:pPr>
      <w:r w:rsidRPr="009D3030">
        <w:rPr>
          <w:rFonts w:ascii="Times New Roman" w:hAnsi="Times New Roman" w:cs="Times New Roman"/>
          <w:sz w:val="28"/>
          <w:szCs w:val="28"/>
        </w:rPr>
        <w:t>Отобрать надписи из сохранившихся</w:t>
      </w:r>
      <w:r w:rsidR="00771D31" w:rsidRPr="009D3030">
        <w:rPr>
          <w:rFonts w:ascii="Times New Roman" w:hAnsi="Times New Roman" w:cs="Times New Roman"/>
          <w:sz w:val="28"/>
          <w:szCs w:val="28"/>
        </w:rPr>
        <w:t xml:space="preserve"> на стене</w:t>
      </w:r>
      <w:r w:rsidRPr="009D3030">
        <w:rPr>
          <w:rFonts w:ascii="Times New Roman" w:hAnsi="Times New Roman" w:cs="Times New Roman"/>
          <w:sz w:val="28"/>
          <w:szCs w:val="28"/>
        </w:rPr>
        <w:t xml:space="preserve"> </w:t>
      </w:r>
      <w:r w:rsidR="00771D31" w:rsidRPr="009D3030">
        <w:rPr>
          <w:rFonts w:ascii="Times New Roman" w:hAnsi="Times New Roman" w:cs="Times New Roman"/>
          <w:sz w:val="28"/>
          <w:szCs w:val="28"/>
        </w:rPr>
        <w:t>по</w:t>
      </w:r>
      <w:r w:rsidR="001352A4" w:rsidRPr="009D3030">
        <w:rPr>
          <w:rFonts w:ascii="Times New Roman" w:hAnsi="Times New Roman" w:cs="Times New Roman"/>
          <w:sz w:val="28"/>
          <w:szCs w:val="28"/>
        </w:rPr>
        <w:t xml:space="preserve"> </w:t>
      </w:r>
      <w:r w:rsidRPr="009D3030">
        <w:rPr>
          <w:rFonts w:ascii="Times New Roman" w:hAnsi="Times New Roman" w:cs="Times New Roman"/>
          <w:sz w:val="28"/>
          <w:szCs w:val="28"/>
        </w:rPr>
        <w:t xml:space="preserve">фото военных лет и современных, узнать, чем </w:t>
      </w:r>
      <w:r w:rsidR="001352A4" w:rsidRPr="009D3030">
        <w:rPr>
          <w:rFonts w:ascii="Times New Roman" w:hAnsi="Times New Roman" w:cs="Times New Roman"/>
          <w:sz w:val="28"/>
          <w:szCs w:val="28"/>
        </w:rPr>
        <w:t>делали</w:t>
      </w:r>
      <w:r w:rsidRPr="009D3030">
        <w:rPr>
          <w:rFonts w:ascii="Times New Roman" w:hAnsi="Times New Roman" w:cs="Times New Roman"/>
          <w:sz w:val="28"/>
          <w:szCs w:val="28"/>
        </w:rPr>
        <w:t xml:space="preserve"> надписи.</w:t>
      </w:r>
    </w:p>
    <w:p w:rsidR="0058394D" w:rsidRPr="009D3030" w:rsidRDefault="0058394D" w:rsidP="002052B5">
      <w:pPr>
        <w:pStyle w:val="a3"/>
        <w:numPr>
          <w:ilvl w:val="0"/>
          <w:numId w:val="14"/>
        </w:numPr>
        <w:tabs>
          <w:tab w:val="left" w:pos="851"/>
        </w:tabs>
        <w:ind w:left="0" w:firstLine="568"/>
        <w:jc w:val="both"/>
        <w:rPr>
          <w:rFonts w:ascii="Times New Roman" w:hAnsi="Times New Roman" w:cs="Times New Roman"/>
          <w:sz w:val="28"/>
          <w:szCs w:val="28"/>
        </w:rPr>
      </w:pPr>
      <w:r w:rsidRPr="009D3030">
        <w:rPr>
          <w:rFonts w:ascii="Times New Roman" w:hAnsi="Times New Roman" w:cs="Times New Roman"/>
          <w:sz w:val="28"/>
          <w:szCs w:val="28"/>
        </w:rPr>
        <w:t>Собрать воспоминания солдат об этом событии.</w:t>
      </w:r>
    </w:p>
    <w:p w:rsidR="0058394D" w:rsidRPr="009D3030" w:rsidRDefault="0058394D" w:rsidP="002052B5">
      <w:pPr>
        <w:pStyle w:val="a3"/>
        <w:numPr>
          <w:ilvl w:val="0"/>
          <w:numId w:val="14"/>
        </w:numPr>
        <w:tabs>
          <w:tab w:val="left" w:pos="851"/>
        </w:tabs>
        <w:ind w:left="0" w:firstLine="568"/>
        <w:jc w:val="both"/>
        <w:rPr>
          <w:rFonts w:ascii="Times New Roman" w:hAnsi="Times New Roman" w:cs="Times New Roman"/>
          <w:sz w:val="28"/>
          <w:szCs w:val="28"/>
        </w:rPr>
      </w:pPr>
      <w:r w:rsidRPr="009D3030">
        <w:rPr>
          <w:rFonts w:ascii="Times New Roman" w:hAnsi="Times New Roman" w:cs="Times New Roman"/>
          <w:sz w:val="28"/>
          <w:szCs w:val="28"/>
        </w:rPr>
        <w:t xml:space="preserve">Сделать эскиз. </w:t>
      </w:r>
    </w:p>
    <w:p w:rsidR="00F00163" w:rsidRPr="009D3030" w:rsidRDefault="000468C5" w:rsidP="002052B5">
      <w:pPr>
        <w:shd w:val="clear" w:color="auto" w:fill="FFFFFF"/>
        <w:spacing w:after="0"/>
        <w:ind w:firstLine="360"/>
        <w:jc w:val="both"/>
        <w:rPr>
          <w:rFonts w:ascii="Times New Roman" w:hAnsi="Times New Roman" w:cs="Times New Roman"/>
          <w:sz w:val="28"/>
          <w:szCs w:val="28"/>
        </w:rPr>
      </w:pPr>
      <w:r w:rsidRPr="009D3030">
        <w:rPr>
          <w:rFonts w:ascii="Times New Roman" w:hAnsi="Times New Roman" w:cs="Times New Roman"/>
          <w:sz w:val="28"/>
          <w:szCs w:val="28"/>
        </w:rPr>
        <w:t>Перед художником была поставлена задача о сохранении почерка</w:t>
      </w:r>
      <w:r w:rsidR="00771D31" w:rsidRPr="009D3030">
        <w:rPr>
          <w:rFonts w:ascii="Times New Roman" w:hAnsi="Times New Roman" w:cs="Times New Roman"/>
          <w:sz w:val="28"/>
          <w:szCs w:val="28"/>
        </w:rPr>
        <w:t xml:space="preserve"> расписавшихся</w:t>
      </w:r>
      <w:r w:rsidRPr="009D3030">
        <w:rPr>
          <w:rFonts w:ascii="Times New Roman" w:hAnsi="Times New Roman" w:cs="Times New Roman"/>
          <w:sz w:val="28"/>
          <w:szCs w:val="28"/>
        </w:rPr>
        <w:t>, мест отметин от пуль и снарядов</w:t>
      </w:r>
      <w:r w:rsidR="00F00163" w:rsidRPr="009D3030">
        <w:rPr>
          <w:rFonts w:ascii="Times New Roman" w:hAnsi="Times New Roman" w:cs="Times New Roman"/>
          <w:sz w:val="28"/>
          <w:szCs w:val="28"/>
        </w:rPr>
        <w:t xml:space="preserve">, чтобы каждый посетитель смог ощутить себя у стен Рейхстага победной весной 45-го года. </w:t>
      </w:r>
    </w:p>
    <w:p w:rsidR="001A51D0" w:rsidRPr="009D3030" w:rsidRDefault="001A51D0" w:rsidP="002052B5">
      <w:pPr>
        <w:shd w:val="clear" w:color="auto" w:fill="FFFFFF"/>
        <w:spacing w:after="0"/>
        <w:ind w:firstLine="360"/>
        <w:jc w:val="both"/>
        <w:rPr>
          <w:rFonts w:ascii="Times New Roman" w:hAnsi="Times New Roman"/>
          <w:sz w:val="28"/>
          <w:szCs w:val="28"/>
        </w:rPr>
      </w:pPr>
      <w:r w:rsidRPr="009D3030">
        <w:rPr>
          <w:rFonts w:ascii="Times New Roman" w:hAnsi="Times New Roman" w:cs="Times New Roman"/>
          <w:sz w:val="28"/>
          <w:szCs w:val="28"/>
        </w:rPr>
        <w:t xml:space="preserve">На стене </w:t>
      </w:r>
      <w:r w:rsidR="000468C5" w:rsidRPr="009D3030">
        <w:rPr>
          <w:rFonts w:ascii="Times New Roman" w:hAnsi="Times New Roman" w:cs="Times New Roman"/>
          <w:sz w:val="28"/>
          <w:szCs w:val="28"/>
        </w:rPr>
        <w:t xml:space="preserve">мы </w:t>
      </w:r>
      <w:r w:rsidRPr="009D3030">
        <w:rPr>
          <w:rFonts w:ascii="Times New Roman" w:hAnsi="Times New Roman" w:cs="Times New Roman"/>
          <w:sz w:val="28"/>
          <w:szCs w:val="28"/>
        </w:rPr>
        <w:t xml:space="preserve">изобразили дивеевскую участницу войны </w:t>
      </w:r>
      <w:proofErr w:type="spellStart"/>
      <w:r w:rsidRPr="009D3030">
        <w:rPr>
          <w:rFonts w:ascii="Times New Roman" w:hAnsi="Times New Roman" w:cs="Times New Roman"/>
          <w:sz w:val="28"/>
          <w:szCs w:val="28"/>
        </w:rPr>
        <w:t>Сырову</w:t>
      </w:r>
      <w:proofErr w:type="spellEnd"/>
      <w:r w:rsidRPr="009D3030">
        <w:rPr>
          <w:rFonts w:ascii="Times New Roman" w:hAnsi="Times New Roman" w:cs="Times New Roman"/>
          <w:sz w:val="28"/>
          <w:szCs w:val="28"/>
        </w:rPr>
        <w:t xml:space="preserve"> Марию </w:t>
      </w:r>
      <w:proofErr w:type="spellStart"/>
      <w:r w:rsidRPr="009D3030">
        <w:rPr>
          <w:rFonts w:ascii="Times New Roman" w:hAnsi="Times New Roman" w:cs="Times New Roman"/>
          <w:sz w:val="28"/>
          <w:szCs w:val="28"/>
        </w:rPr>
        <w:t>Корнеевну</w:t>
      </w:r>
      <w:proofErr w:type="spellEnd"/>
      <w:r w:rsidRPr="009D3030">
        <w:rPr>
          <w:rFonts w:ascii="Times New Roman" w:hAnsi="Times New Roman" w:cs="Times New Roman"/>
          <w:sz w:val="28"/>
          <w:szCs w:val="28"/>
        </w:rPr>
        <w:t xml:space="preserve">, для которой война закончилась в </w:t>
      </w:r>
      <w:proofErr w:type="spellStart"/>
      <w:r w:rsidRPr="009D3030">
        <w:rPr>
          <w:rFonts w:ascii="Times New Roman" w:hAnsi="Times New Roman" w:cs="Times New Roman"/>
          <w:sz w:val="28"/>
          <w:szCs w:val="28"/>
        </w:rPr>
        <w:t>г</w:t>
      </w:r>
      <w:proofErr w:type="gramStart"/>
      <w:r w:rsidRPr="009D3030">
        <w:rPr>
          <w:rFonts w:ascii="Times New Roman" w:hAnsi="Times New Roman" w:cs="Times New Roman"/>
          <w:sz w:val="28"/>
          <w:szCs w:val="28"/>
        </w:rPr>
        <w:t>.</w:t>
      </w:r>
      <w:r w:rsidRPr="009D3030">
        <w:rPr>
          <w:rFonts w:ascii="Times New Roman" w:hAnsi="Times New Roman"/>
          <w:sz w:val="28"/>
          <w:szCs w:val="28"/>
        </w:rPr>
        <w:t>Ш</w:t>
      </w:r>
      <w:proofErr w:type="gramEnd"/>
      <w:r w:rsidRPr="009D3030">
        <w:rPr>
          <w:rFonts w:ascii="Times New Roman" w:hAnsi="Times New Roman"/>
          <w:sz w:val="28"/>
          <w:szCs w:val="28"/>
        </w:rPr>
        <w:t>траусберг</w:t>
      </w:r>
      <w:proofErr w:type="spellEnd"/>
      <w:r w:rsidRPr="009D3030">
        <w:rPr>
          <w:rFonts w:ascii="Times New Roman" w:hAnsi="Times New Roman"/>
          <w:sz w:val="28"/>
          <w:szCs w:val="28"/>
        </w:rPr>
        <w:t>, недалеко от Берлина. Она вспоминала</w:t>
      </w:r>
      <w:r w:rsidR="000468C5" w:rsidRPr="009D3030">
        <w:rPr>
          <w:rFonts w:ascii="Times New Roman" w:hAnsi="Times New Roman"/>
          <w:sz w:val="28"/>
          <w:szCs w:val="28"/>
        </w:rPr>
        <w:t>:</w:t>
      </w:r>
      <w:r w:rsidRPr="009D3030">
        <w:rPr>
          <w:rFonts w:ascii="Times New Roman" w:hAnsi="Times New Roman"/>
          <w:sz w:val="28"/>
          <w:szCs w:val="28"/>
        </w:rPr>
        <w:t xml:space="preserve"> </w:t>
      </w:r>
      <w:r w:rsidR="000468C5" w:rsidRPr="009D3030">
        <w:rPr>
          <w:rFonts w:ascii="Times New Roman" w:hAnsi="Times New Roman"/>
          <w:i/>
          <w:sz w:val="28"/>
          <w:szCs w:val="28"/>
        </w:rPr>
        <w:t>«У</w:t>
      </w:r>
      <w:r w:rsidRPr="009D3030">
        <w:rPr>
          <w:rFonts w:ascii="Times New Roman" w:hAnsi="Times New Roman"/>
          <w:i/>
          <w:sz w:val="28"/>
          <w:szCs w:val="28"/>
        </w:rPr>
        <w:t xml:space="preserve">же со 2 мая все ждали официального известия об окончании войны, а когда утром 9 мая 1945 года объявили, </w:t>
      </w:r>
      <w:r w:rsidR="000468C5" w:rsidRPr="009D3030">
        <w:rPr>
          <w:rFonts w:ascii="Times New Roman" w:hAnsi="Times New Roman"/>
          <w:i/>
          <w:sz w:val="28"/>
          <w:szCs w:val="28"/>
        </w:rPr>
        <w:t>мы</w:t>
      </w:r>
      <w:r w:rsidRPr="009D3030">
        <w:rPr>
          <w:rFonts w:ascii="Times New Roman" w:hAnsi="Times New Roman"/>
          <w:i/>
          <w:sz w:val="28"/>
          <w:szCs w:val="28"/>
        </w:rPr>
        <w:t xml:space="preserve"> сели на машины </w:t>
      </w:r>
      <w:r w:rsidR="000468C5" w:rsidRPr="009D3030">
        <w:rPr>
          <w:rFonts w:ascii="Times New Roman" w:hAnsi="Times New Roman"/>
          <w:i/>
          <w:sz w:val="28"/>
          <w:szCs w:val="28"/>
        </w:rPr>
        <w:t>–</w:t>
      </w:r>
      <w:r w:rsidRPr="009D3030">
        <w:rPr>
          <w:rFonts w:ascii="Times New Roman" w:hAnsi="Times New Roman"/>
          <w:i/>
          <w:sz w:val="28"/>
          <w:szCs w:val="28"/>
        </w:rPr>
        <w:t xml:space="preserve"> и в Берлин к Рейхстагу. Кого там только не было: и англичане, и американцы, и французы, но больше было советских солдат. Со всех сторон на разных языках раздавались радостные крики, возгласы и поздравления. Солдаты делали надписи на стенах Рейхстага. И </w:t>
      </w:r>
      <w:r w:rsidR="000468C5" w:rsidRPr="009D3030">
        <w:rPr>
          <w:rFonts w:ascii="Times New Roman" w:hAnsi="Times New Roman"/>
          <w:i/>
          <w:sz w:val="28"/>
          <w:szCs w:val="28"/>
        </w:rPr>
        <w:t>я</w:t>
      </w:r>
      <w:r w:rsidRPr="009D3030">
        <w:rPr>
          <w:rFonts w:ascii="Times New Roman" w:hAnsi="Times New Roman"/>
          <w:i/>
          <w:sz w:val="28"/>
          <w:szCs w:val="28"/>
        </w:rPr>
        <w:t xml:space="preserve"> тоже расписалась: «И я здесь была!»</w:t>
      </w:r>
      <w:r w:rsidR="000468C5" w:rsidRPr="009D3030">
        <w:rPr>
          <w:rFonts w:ascii="Times New Roman" w:hAnsi="Times New Roman"/>
          <w:i/>
          <w:sz w:val="28"/>
          <w:szCs w:val="28"/>
        </w:rPr>
        <w:t>»</w:t>
      </w:r>
      <w:r w:rsidR="000468C5" w:rsidRPr="009D3030">
        <w:rPr>
          <w:rFonts w:ascii="Times New Roman" w:hAnsi="Times New Roman"/>
          <w:sz w:val="28"/>
          <w:szCs w:val="28"/>
        </w:rPr>
        <w:t>.</w:t>
      </w:r>
    </w:p>
    <w:p w:rsidR="00A86FBA" w:rsidRDefault="002F1FD2" w:rsidP="002052B5">
      <w:pPr>
        <w:shd w:val="clear" w:color="auto" w:fill="FFFFFF"/>
        <w:spacing w:after="0"/>
        <w:ind w:firstLine="360"/>
        <w:jc w:val="both"/>
        <w:rPr>
          <w:rFonts w:ascii="Times New Roman" w:hAnsi="Times New Roman"/>
          <w:sz w:val="28"/>
          <w:szCs w:val="28"/>
        </w:rPr>
      </w:pPr>
      <w:r w:rsidRPr="009D3030">
        <w:rPr>
          <w:rFonts w:ascii="Times New Roman" w:hAnsi="Times New Roman"/>
          <w:sz w:val="28"/>
          <w:szCs w:val="28"/>
        </w:rPr>
        <w:t>Также на стене представлена информация и экспонаты: итоги войны, хронология Берлинской операции, плакат «Красной Армии</w:t>
      </w:r>
      <w:r w:rsidR="00E94CAC" w:rsidRPr="009D3030">
        <w:rPr>
          <w:rFonts w:ascii="Times New Roman" w:hAnsi="Times New Roman"/>
          <w:sz w:val="28"/>
          <w:szCs w:val="28"/>
        </w:rPr>
        <w:t xml:space="preserve"> –</w:t>
      </w:r>
      <w:r w:rsidRPr="009D3030">
        <w:rPr>
          <w:rFonts w:ascii="Times New Roman" w:hAnsi="Times New Roman"/>
          <w:sz w:val="28"/>
          <w:szCs w:val="28"/>
        </w:rPr>
        <w:t xml:space="preserve"> слава!», </w:t>
      </w:r>
      <w:r w:rsidR="008A30CE" w:rsidRPr="009D3030">
        <w:rPr>
          <w:rFonts w:ascii="Times New Roman" w:hAnsi="Times New Roman"/>
          <w:sz w:val="28"/>
          <w:szCs w:val="28"/>
        </w:rPr>
        <w:t>первая</w:t>
      </w:r>
      <w:r w:rsidRPr="009D3030">
        <w:rPr>
          <w:rFonts w:ascii="Times New Roman" w:hAnsi="Times New Roman"/>
          <w:sz w:val="28"/>
          <w:szCs w:val="28"/>
        </w:rPr>
        <w:t xml:space="preserve"> страница газеты «</w:t>
      </w:r>
      <w:proofErr w:type="gramStart"/>
      <w:r w:rsidRPr="009D3030">
        <w:rPr>
          <w:rFonts w:ascii="Times New Roman" w:hAnsi="Times New Roman"/>
          <w:sz w:val="28"/>
          <w:szCs w:val="28"/>
        </w:rPr>
        <w:t>Комсомольская</w:t>
      </w:r>
      <w:proofErr w:type="gramEnd"/>
      <w:r w:rsidRPr="009D3030">
        <w:rPr>
          <w:rFonts w:ascii="Times New Roman" w:hAnsi="Times New Roman"/>
          <w:sz w:val="28"/>
          <w:szCs w:val="28"/>
        </w:rPr>
        <w:t xml:space="preserve"> правда» от </w:t>
      </w:r>
      <w:r w:rsidR="00A36088" w:rsidRPr="009D3030">
        <w:rPr>
          <w:rFonts w:ascii="Times New Roman" w:hAnsi="Times New Roman"/>
          <w:sz w:val="28"/>
          <w:szCs w:val="28"/>
        </w:rPr>
        <w:t>0</w:t>
      </w:r>
      <w:r w:rsidRPr="009D3030">
        <w:rPr>
          <w:rFonts w:ascii="Times New Roman" w:hAnsi="Times New Roman"/>
          <w:sz w:val="28"/>
          <w:szCs w:val="28"/>
        </w:rPr>
        <w:t>9.05.45г. (репринтное издание), приказ № 370 22.06.1945г., благодарность Сталина тов. Рахманову А.А. Завершают экспозицию слова из фильма «Государственная граница»</w:t>
      </w:r>
      <w:r w:rsidR="00A36088" w:rsidRPr="009D3030">
        <w:rPr>
          <w:rFonts w:ascii="Times New Roman" w:hAnsi="Times New Roman"/>
          <w:sz w:val="28"/>
          <w:szCs w:val="28"/>
        </w:rPr>
        <w:t xml:space="preserve"> (1986г.)</w:t>
      </w:r>
      <w:r w:rsidRPr="009D3030">
        <w:rPr>
          <w:rFonts w:ascii="Times New Roman" w:hAnsi="Times New Roman"/>
          <w:sz w:val="28"/>
          <w:szCs w:val="28"/>
        </w:rPr>
        <w:t>: «</w:t>
      </w:r>
      <w:r w:rsidRPr="009D3030">
        <w:rPr>
          <w:rFonts w:ascii="Times New Roman" w:hAnsi="Times New Roman"/>
          <w:i/>
          <w:sz w:val="28"/>
          <w:szCs w:val="28"/>
        </w:rPr>
        <w:t>Павшие в июне 41 года пограничники не могли слышать залпов Победы. Родина салютовала тем, кто шел к Великой Победе и тем, кто сделал к ней первый шаг…</w:t>
      </w:r>
      <w:r w:rsidRPr="009D3030">
        <w:rPr>
          <w:rFonts w:ascii="Times New Roman" w:hAnsi="Times New Roman"/>
          <w:sz w:val="28"/>
          <w:szCs w:val="28"/>
        </w:rPr>
        <w:t>»</w:t>
      </w:r>
      <w:r w:rsidR="00B914FF" w:rsidRPr="009D3030">
        <w:rPr>
          <w:rFonts w:ascii="Times New Roman" w:hAnsi="Times New Roman"/>
          <w:sz w:val="28"/>
          <w:szCs w:val="28"/>
        </w:rPr>
        <w:t xml:space="preserve">, что отправляет посетителей к </w:t>
      </w:r>
      <w:r w:rsidR="00B7665B" w:rsidRPr="009D3030">
        <w:rPr>
          <w:rFonts w:ascii="Times New Roman" w:hAnsi="Times New Roman"/>
          <w:sz w:val="28"/>
          <w:szCs w:val="28"/>
        </w:rPr>
        <w:t xml:space="preserve">экспозиции о </w:t>
      </w:r>
      <w:r w:rsidR="00B914FF" w:rsidRPr="009D3030">
        <w:rPr>
          <w:rFonts w:ascii="Times New Roman" w:hAnsi="Times New Roman"/>
          <w:sz w:val="28"/>
          <w:szCs w:val="28"/>
        </w:rPr>
        <w:t>начал</w:t>
      </w:r>
      <w:r w:rsidR="00B7665B" w:rsidRPr="009D3030">
        <w:rPr>
          <w:rFonts w:ascii="Times New Roman" w:hAnsi="Times New Roman"/>
          <w:sz w:val="28"/>
          <w:szCs w:val="28"/>
        </w:rPr>
        <w:t>е</w:t>
      </w:r>
      <w:r w:rsidR="00B914FF" w:rsidRPr="009D3030">
        <w:rPr>
          <w:rFonts w:ascii="Times New Roman" w:hAnsi="Times New Roman"/>
          <w:sz w:val="28"/>
          <w:szCs w:val="28"/>
        </w:rPr>
        <w:t xml:space="preserve"> войны, где также представлены слова из фильма «Государственная граница»: </w:t>
      </w:r>
      <w:r w:rsidR="00B914FF" w:rsidRPr="009D3030">
        <w:rPr>
          <w:rFonts w:ascii="Times New Roman" w:hAnsi="Times New Roman"/>
          <w:i/>
          <w:sz w:val="28"/>
          <w:szCs w:val="28"/>
        </w:rPr>
        <w:t xml:space="preserve">«Павшие в июне 41 года пограничники не могли знать, что командование Вермахта отводило на взятие пограничных рубежей нашей Родины 30 минут. Их защитники держались сутками, неделями. Из 485 западных застав не одна не отошла без приказа. Павшие в июне 41 года пограничники не могли знать, </w:t>
      </w:r>
      <w:r w:rsidR="00B914FF" w:rsidRPr="009D3030">
        <w:rPr>
          <w:rFonts w:ascii="Times New Roman" w:hAnsi="Times New Roman"/>
          <w:i/>
          <w:sz w:val="28"/>
          <w:szCs w:val="28"/>
        </w:rPr>
        <w:lastRenderedPageBreak/>
        <w:t>что война продлится еще 1418 дней».</w:t>
      </w:r>
      <w:r w:rsidR="00BD36E4" w:rsidRPr="009D3030">
        <w:rPr>
          <w:rFonts w:ascii="Times New Roman" w:hAnsi="Times New Roman"/>
          <w:i/>
          <w:sz w:val="28"/>
          <w:szCs w:val="28"/>
        </w:rPr>
        <w:t xml:space="preserve"> </w:t>
      </w:r>
      <w:r w:rsidR="00BD36E4" w:rsidRPr="009D3030">
        <w:rPr>
          <w:rFonts w:ascii="Times New Roman" w:hAnsi="Times New Roman"/>
          <w:sz w:val="28"/>
          <w:szCs w:val="28"/>
        </w:rPr>
        <w:t>Также</w:t>
      </w:r>
      <w:r w:rsidR="00A86FBA" w:rsidRPr="009D3030">
        <w:rPr>
          <w:rFonts w:ascii="Times New Roman" w:hAnsi="Times New Roman"/>
          <w:sz w:val="28"/>
          <w:szCs w:val="28"/>
        </w:rPr>
        <w:t xml:space="preserve"> мы написали фамилии своих родственников, которые воевали на</w:t>
      </w:r>
      <w:r w:rsidR="00BD36E4" w:rsidRPr="009D3030">
        <w:rPr>
          <w:rFonts w:ascii="Times New Roman" w:hAnsi="Times New Roman"/>
          <w:sz w:val="28"/>
          <w:szCs w:val="28"/>
        </w:rPr>
        <w:t xml:space="preserve"> фронтах Великой Отечественной и </w:t>
      </w:r>
      <w:r w:rsidR="00A86FBA" w:rsidRPr="009D3030">
        <w:rPr>
          <w:rFonts w:ascii="Times New Roman" w:hAnsi="Times New Roman"/>
          <w:sz w:val="28"/>
          <w:szCs w:val="28"/>
        </w:rPr>
        <w:t>фамилии пятерых героев Советского Союза, наших земляков</w:t>
      </w:r>
      <w:r w:rsidR="00B7665B" w:rsidRPr="009D3030">
        <w:rPr>
          <w:rFonts w:ascii="Times New Roman" w:hAnsi="Times New Roman"/>
          <w:sz w:val="28"/>
          <w:szCs w:val="28"/>
        </w:rPr>
        <w:t xml:space="preserve"> и приснопамятного Владыки Николая </w:t>
      </w:r>
      <w:proofErr w:type="spellStart"/>
      <w:r w:rsidR="00B7665B" w:rsidRPr="009D3030">
        <w:rPr>
          <w:rFonts w:ascii="Times New Roman" w:hAnsi="Times New Roman"/>
          <w:sz w:val="28"/>
          <w:szCs w:val="28"/>
        </w:rPr>
        <w:t>Кутепова</w:t>
      </w:r>
      <w:proofErr w:type="spellEnd"/>
      <w:r w:rsidR="001352A4" w:rsidRPr="009D3030">
        <w:rPr>
          <w:rFonts w:ascii="Times New Roman" w:hAnsi="Times New Roman"/>
          <w:sz w:val="28"/>
          <w:szCs w:val="28"/>
        </w:rPr>
        <w:t xml:space="preserve">, о котором мы рассказываем во время повествования о Сталинградской битве. </w:t>
      </w:r>
    </w:p>
    <w:p w:rsidR="00D734DD" w:rsidRDefault="00D734DD" w:rsidP="002052B5">
      <w:pPr>
        <w:shd w:val="clear" w:color="auto" w:fill="FFFFFF"/>
        <w:spacing w:after="0"/>
        <w:ind w:firstLine="360"/>
        <w:jc w:val="both"/>
        <w:rPr>
          <w:rFonts w:ascii="Times New Roman" w:hAnsi="Times New Roman"/>
          <w:sz w:val="28"/>
          <w:szCs w:val="28"/>
        </w:rPr>
      </w:pPr>
    </w:p>
    <w:p w:rsidR="00D734DD" w:rsidRDefault="00D734DD" w:rsidP="002052B5">
      <w:pPr>
        <w:shd w:val="clear" w:color="auto" w:fill="FFFFFF"/>
        <w:spacing w:after="0"/>
        <w:ind w:firstLine="360"/>
        <w:jc w:val="both"/>
        <w:rPr>
          <w:rFonts w:ascii="Times New Roman" w:hAnsi="Times New Roman"/>
          <w:sz w:val="28"/>
          <w:szCs w:val="28"/>
        </w:rPr>
      </w:pPr>
    </w:p>
    <w:p w:rsidR="00D734DD" w:rsidRDefault="00D734DD" w:rsidP="002052B5">
      <w:pPr>
        <w:shd w:val="clear" w:color="auto" w:fill="FFFFFF"/>
        <w:spacing w:after="0"/>
        <w:ind w:firstLine="360"/>
        <w:jc w:val="both"/>
        <w:rPr>
          <w:rFonts w:ascii="Times New Roman" w:hAnsi="Times New Roman"/>
          <w:sz w:val="28"/>
          <w:szCs w:val="28"/>
        </w:rPr>
      </w:pPr>
    </w:p>
    <w:p w:rsidR="00D734DD" w:rsidRPr="009D3030" w:rsidRDefault="00D734DD" w:rsidP="002052B5">
      <w:pPr>
        <w:shd w:val="clear" w:color="auto" w:fill="FFFFFF"/>
        <w:spacing w:after="0"/>
        <w:ind w:firstLine="360"/>
        <w:jc w:val="both"/>
        <w:rPr>
          <w:rFonts w:ascii="Times New Roman" w:hAnsi="Times New Roman"/>
          <w:sz w:val="28"/>
          <w:szCs w:val="28"/>
        </w:rPr>
      </w:pPr>
    </w:p>
    <w:p w:rsidR="00D734DD" w:rsidRDefault="00D734DD" w:rsidP="00D734DD">
      <w:pPr>
        <w:ind w:firstLine="567"/>
        <w:jc w:val="both"/>
        <w:rPr>
          <w:rFonts w:ascii="Times" w:eastAsia="Times New Roman" w:hAnsi="Times" w:cs="Times"/>
          <w:i/>
          <w:sz w:val="28"/>
          <w:szCs w:val="28"/>
          <w:lang w:eastAsia="ru-RU"/>
        </w:rPr>
      </w:pPr>
      <w:r w:rsidRPr="00D734DD">
        <w:rPr>
          <w:rFonts w:ascii="Times New Roman" w:hAnsi="Times New Roman" w:cs="Times New Roman"/>
          <w:i/>
          <w:noProof/>
          <w:sz w:val="28"/>
          <w:szCs w:val="28"/>
          <w:lang w:eastAsia="ru-RU"/>
        </w:rPr>
        <w:drawing>
          <wp:anchor distT="0" distB="0" distL="114300" distR="114300" simplePos="0" relativeHeight="251670528" behindDoc="1" locked="0" layoutInCell="1" allowOverlap="1" wp14:anchorId="466C59FC" wp14:editId="45C4E067">
            <wp:simplePos x="0" y="0"/>
            <wp:positionH relativeFrom="column">
              <wp:posOffset>24765</wp:posOffset>
            </wp:positionH>
            <wp:positionV relativeFrom="paragraph">
              <wp:posOffset>440690</wp:posOffset>
            </wp:positionV>
            <wp:extent cx="5953125" cy="476250"/>
            <wp:effectExtent l="0" t="0" r="0" b="0"/>
            <wp:wrapTopAndBottom/>
            <wp:docPr id="7" name="Рисунок 7"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4DD" w:rsidRPr="00491CA0" w:rsidRDefault="00D734DD" w:rsidP="008479C8">
      <w:pPr>
        <w:spacing w:after="0"/>
        <w:ind w:firstLine="567"/>
        <w:jc w:val="both"/>
        <w:rPr>
          <w:rFonts w:ascii="Monotype Corsiva" w:eastAsia="Times New Roman" w:hAnsi="Monotype Corsiva" w:cs="Times"/>
          <w:i/>
          <w:sz w:val="32"/>
          <w:szCs w:val="32"/>
          <w:lang w:eastAsia="ru-RU"/>
        </w:rPr>
      </w:pPr>
      <w:r w:rsidRPr="00675B0F">
        <w:rPr>
          <w:rFonts w:ascii="Monotype Corsiva" w:eastAsia="Times New Roman" w:hAnsi="Monotype Corsiva" w:cs="Times"/>
          <w:i/>
          <w:sz w:val="32"/>
          <w:szCs w:val="32"/>
          <w:u w:val="single"/>
          <w:lang w:eastAsia="ru-RU"/>
        </w:rPr>
        <w:t xml:space="preserve">Из </w:t>
      </w:r>
      <w:r w:rsidR="000142D1" w:rsidRPr="00675B0F">
        <w:rPr>
          <w:rFonts w:ascii="Monotype Corsiva" w:eastAsia="Times New Roman" w:hAnsi="Monotype Corsiva" w:cs="Times"/>
          <w:i/>
          <w:sz w:val="32"/>
          <w:szCs w:val="32"/>
          <w:u w:val="single"/>
          <w:lang w:eastAsia="ru-RU"/>
        </w:rPr>
        <w:t xml:space="preserve">Гостевой </w:t>
      </w:r>
      <w:r w:rsidRPr="00675B0F">
        <w:rPr>
          <w:rFonts w:ascii="Monotype Corsiva" w:eastAsia="Times New Roman" w:hAnsi="Monotype Corsiva" w:cs="Times"/>
          <w:i/>
          <w:sz w:val="32"/>
          <w:szCs w:val="32"/>
          <w:u w:val="single"/>
          <w:lang w:eastAsia="ru-RU"/>
        </w:rPr>
        <w:t>книги</w:t>
      </w:r>
      <w:r w:rsidRPr="00491CA0">
        <w:rPr>
          <w:rFonts w:ascii="Monotype Corsiva" w:eastAsia="Times New Roman" w:hAnsi="Monotype Corsiva" w:cs="Times"/>
          <w:i/>
          <w:sz w:val="32"/>
          <w:szCs w:val="32"/>
          <w:lang w:eastAsia="ru-RU"/>
        </w:rPr>
        <w:t>: «Хотелось бы выразить огромную благодарность директору музея Наталии Николаевне и ученице 8 класса Ковригиной Любе за прекрасную экскурсию по музею Мужества. Педагоги и кружковцы Дома Творчества получили уникальную возможность погрузиться в атмосферу Сталинградской битвы, потрогать своими руками экспонаты времен Великой Отечественной войны, испытать благодарность людям, отстоящим на фронтах  войны нашу свободу и счастливое детство. Низкий поклон матери Наталии за её неравнодушие и энтузиазм в этом сложном и важном для молодого поколения деле – сохранение памяти о событиях давно минувших лет. Замечательный рассказ о славных страницах истории нашей Родины, о мужестве и героизме простых людей помогает подрастающему поколению стать настоящими патриотами и гражданами нашей Великой России».</w:t>
      </w:r>
    </w:p>
    <w:p w:rsidR="00D734DD" w:rsidRPr="00491CA0" w:rsidRDefault="00D734DD" w:rsidP="00D734DD">
      <w:pPr>
        <w:spacing w:after="0"/>
        <w:ind w:firstLine="567"/>
        <w:jc w:val="right"/>
        <w:rPr>
          <w:rFonts w:ascii="Monotype Corsiva" w:eastAsia="Times New Roman" w:hAnsi="Monotype Corsiva" w:cs="Times"/>
          <w:i/>
          <w:sz w:val="32"/>
          <w:szCs w:val="32"/>
          <w:lang w:eastAsia="ru-RU"/>
        </w:rPr>
      </w:pPr>
      <w:r w:rsidRPr="00491CA0">
        <w:rPr>
          <w:rFonts w:ascii="Monotype Corsiva" w:eastAsia="Times New Roman" w:hAnsi="Monotype Corsiva" w:cs="Times"/>
          <w:i/>
          <w:sz w:val="32"/>
          <w:szCs w:val="32"/>
          <w:lang w:eastAsia="ru-RU"/>
        </w:rPr>
        <w:t>С огромной благодарностью педагоги Дома Творчества:</w:t>
      </w:r>
    </w:p>
    <w:p w:rsidR="00D734DD" w:rsidRPr="00491CA0" w:rsidRDefault="00D734DD" w:rsidP="00D734DD">
      <w:pPr>
        <w:spacing w:after="0"/>
        <w:ind w:firstLine="567"/>
        <w:jc w:val="right"/>
        <w:rPr>
          <w:rFonts w:ascii="Monotype Corsiva" w:eastAsia="Times New Roman" w:hAnsi="Monotype Corsiva" w:cs="Times"/>
          <w:i/>
          <w:sz w:val="32"/>
          <w:szCs w:val="32"/>
          <w:lang w:eastAsia="ru-RU"/>
        </w:rPr>
      </w:pPr>
      <w:r w:rsidRPr="00491CA0">
        <w:rPr>
          <w:rFonts w:ascii="Monotype Corsiva" w:eastAsia="Times New Roman" w:hAnsi="Monotype Corsiva" w:cs="Times"/>
          <w:i/>
          <w:sz w:val="32"/>
          <w:szCs w:val="32"/>
          <w:lang w:eastAsia="ru-RU"/>
        </w:rPr>
        <w:t xml:space="preserve">М.С. Коршунова, М.Г. </w:t>
      </w:r>
      <w:proofErr w:type="spellStart"/>
      <w:r w:rsidRPr="00491CA0">
        <w:rPr>
          <w:rFonts w:ascii="Monotype Corsiva" w:eastAsia="Times New Roman" w:hAnsi="Monotype Corsiva" w:cs="Times"/>
          <w:i/>
          <w:sz w:val="32"/>
          <w:szCs w:val="32"/>
          <w:lang w:eastAsia="ru-RU"/>
        </w:rPr>
        <w:t>Бекмешова</w:t>
      </w:r>
      <w:proofErr w:type="spellEnd"/>
      <w:r w:rsidRPr="00491CA0">
        <w:rPr>
          <w:rFonts w:ascii="Monotype Corsiva" w:eastAsia="Times New Roman" w:hAnsi="Monotype Corsiva" w:cs="Times"/>
          <w:i/>
          <w:sz w:val="32"/>
          <w:szCs w:val="32"/>
          <w:lang w:eastAsia="ru-RU"/>
        </w:rPr>
        <w:t xml:space="preserve"> и 20 воспитанников.</w:t>
      </w:r>
    </w:p>
    <w:p w:rsidR="008479C8" w:rsidRDefault="008479C8" w:rsidP="008479C8">
      <w:pPr>
        <w:spacing w:before="240" w:line="240" w:lineRule="auto"/>
        <w:ind w:firstLine="567"/>
        <w:jc w:val="both"/>
        <w:rPr>
          <w:rFonts w:ascii="Monotype Corsiva" w:hAnsi="Monotype Corsiva" w:cs="Times New Roman"/>
          <w:sz w:val="32"/>
          <w:szCs w:val="32"/>
        </w:rPr>
      </w:pPr>
      <w:r w:rsidRPr="008479C8">
        <w:rPr>
          <w:rFonts w:ascii="Monotype Corsiva" w:hAnsi="Monotype Corsiva" w:cs="Times New Roman"/>
          <w:sz w:val="32"/>
          <w:szCs w:val="32"/>
        </w:rPr>
        <w:t xml:space="preserve"> «Мне очень понравилось в музее. Там очень много военных экспонатов, фотографий. Есть даже громкоговоритель. Я увидела макет стены рейхстага, на котором наши солдаты оставили свои надписи. Но самое интересное это, конечно, диорама. Это Сталинград. Это бои за каждый дом, за каждую улицу. Как будто всё на самом деле: сверху летят самолёты, на руинах – солдаты, которые защищают свою Родину».</w:t>
      </w:r>
    </w:p>
    <w:p w:rsidR="008479C8" w:rsidRPr="008479C8" w:rsidRDefault="008479C8" w:rsidP="008479C8">
      <w:pPr>
        <w:spacing w:after="0" w:line="240" w:lineRule="auto"/>
        <w:ind w:firstLine="567"/>
        <w:jc w:val="right"/>
        <w:rPr>
          <w:rFonts w:ascii="Monotype Corsiva" w:hAnsi="Monotype Corsiva" w:cs="Times New Roman"/>
          <w:sz w:val="32"/>
          <w:szCs w:val="32"/>
        </w:rPr>
      </w:pPr>
      <w:r>
        <w:rPr>
          <w:rFonts w:ascii="Monotype Corsiva" w:hAnsi="Monotype Corsiva" w:cs="Times New Roman"/>
          <w:sz w:val="32"/>
          <w:szCs w:val="32"/>
        </w:rPr>
        <w:t>Ученица 4 класса Монастырской Православной школы.</w:t>
      </w:r>
    </w:p>
    <w:p w:rsidR="008479C8" w:rsidRDefault="008479C8">
      <w:pPr>
        <w:rPr>
          <w:rFonts w:ascii="Times" w:eastAsia="Times New Roman" w:hAnsi="Times" w:cs="Times"/>
          <w:b/>
          <w:sz w:val="28"/>
          <w:szCs w:val="28"/>
          <w:lang w:eastAsia="ru-RU"/>
        </w:rPr>
      </w:pPr>
    </w:p>
    <w:p w:rsidR="00F00163" w:rsidRPr="009D3030" w:rsidRDefault="00F00163" w:rsidP="00D734DD">
      <w:pPr>
        <w:spacing w:before="100" w:beforeAutospacing="1" w:after="100" w:afterAutospacing="1"/>
        <w:ind w:left="360"/>
        <w:jc w:val="center"/>
        <w:rPr>
          <w:rFonts w:ascii="Times" w:eastAsia="Times New Roman" w:hAnsi="Times" w:cs="Times"/>
          <w:b/>
          <w:sz w:val="28"/>
          <w:szCs w:val="28"/>
          <w:lang w:eastAsia="ru-RU"/>
        </w:rPr>
      </w:pPr>
      <w:r w:rsidRPr="009D3030">
        <w:rPr>
          <w:rFonts w:ascii="Times" w:eastAsia="Times New Roman" w:hAnsi="Times" w:cs="Times"/>
          <w:b/>
          <w:sz w:val="28"/>
          <w:szCs w:val="28"/>
          <w:lang w:eastAsia="ru-RU"/>
        </w:rPr>
        <w:lastRenderedPageBreak/>
        <w:t>Фотовыставка «Лица Победы».</w:t>
      </w:r>
    </w:p>
    <w:p w:rsidR="000F6797" w:rsidRPr="009D3030" w:rsidRDefault="000F6797" w:rsidP="002052B5">
      <w:pPr>
        <w:spacing w:after="0"/>
        <w:ind w:firstLine="284"/>
        <w:jc w:val="both"/>
        <w:rPr>
          <w:rFonts w:ascii="Times New Roman" w:hAnsi="Times New Roman" w:cs="Times New Roman"/>
          <w:sz w:val="28"/>
          <w:szCs w:val="28"/>
        </w:rPr>
      </w:pPr>
      <w:r w:rsidRPr="009D3030">
        <w:rPr>
          <w:rFonts w:ascii="Times New Roman" w:hAnsi="Times New Roman" w:cs="Times New Roman"/>
          <w:sz w:val="28"/>
          <w:szCs w:val="28"/>
        </w:rPr>
        <w:t xml:space="preserve">В повести </w:t>
      </w:r>
      <w:proofErr w:type="spellStart"/>
      <w:r w:rsidRPr="009D3030">
        <w:rPr>
          <w:rFonts w:ascii="Times New Roman" w:hAnsi="Times New Roman" w:cs="Times New Roman"/>
          <w:sz w:val="28"/>
          <w:szCs w:val="28"/>
        </w:rPr>
        <w:t>Б.Васильева</w:t>
      </w:r>
      <w:proofErr w:type="spellEnd"/>
      <w:r w:rsidRPr="009D3030">
        <w:rPr>
          <w:rFonts w:ascii="Times New Roman" w:hAnsi="Times New Roman" w:cs="Times New Roman"/>
          <w:sz w:val="28"/>
          <w:szCs w:val="28"/>
        </w:rPr>
        <w:t xml:space="preserve"> «Завтра была война» есть замечательные слова: </w:t>
      </w:r>
      <w:r w:rsidRPr="009D3030">
        <w:rPr>
          <w:rFonts w:ascii="Times New Roman" w:hAnsi="Times New Roman" w:cs="Times New Roman"/>
          <w:i/>
          <w:sz w:val="28"/>
          <w:szCs w:val="28"/>
        </w:rPr>
        <w:t>«А мы и не знали, что за порогом нашего класса дежурила смерть. Мы были молоды, а незнания молодости восполняются верой в собственное бессмертие. Но из всех мальчиков, что смотрят на меня с фотографии, в живых осталось четверо»</w:t>
      </w:r>
      <w:r w:rsidRPr="009D3030">
        <w:rPr>
          <w:rFonts w:ascii="Times New Roman" w:hAnsi="Times New Roman" w:cs="Times New Roman"/>
          <w:sz w:val="28"/>
          <w:szCs w:val="28"/>
        </w:rPr>
        <w:t>.</w:t>
      </w:r>
    </w:p>
    <w:p w:rsidR="00FC271B" w:rsidRPr="009D3030" w:rsidRDefault="00FC271B" w:rsidP="002052B5">
      <w:pPr>
        <w:spacing w:after="0"/>
        <w:ind w:firstLine="284"/>
        <w:jc w:val="both"/>
        <w:rPr>
          <w:rFonts w:ascii="Times New Roman" w:eastAsia="Times New Roman" w:hAnsi="Times New Roman" w:cs="Times New Roman"/>
          <w:sz w:val="28"/>
          <w:szCs w:val="28"/>
          <w:lang w:eastAsia="ru-RU"/>
        </w:rPr>
      </w:pPr>
      <w:r w:rsidRPr="009D3030">
        <w:rPr>
          <w:rFonts w:ascii="Times New Roman" w:hAnsi="Times New Roman" w:cs="Times New Roman"/>
          <w:sz w:val="28"/>
          <w:szCs w:val="28"/>
        </w:rPr>
        <w:t>Основным критерием для отбора фотографий было: показать людей разных военных профессий и разных военных лет,</w:t>
      </w:r>
      <w:r w:rsidR="003255E0" w:rsidRPr="009D3030">
        <w:rPr>
          <w:rFonts w:ascii="Times New Roman" w:hAnsi="Times New Roman" w:cs="Times New Roman"/>
          <w:sz w:val="28"/>
          <w:szCs w:val="28"/>
        </w:rPr>
        <w:t xml:space="preserve"> разных возрастов,</w:t>
      </w:r>
      <w:r w:rsidRPr="009D3030">
        <w:rPr>
          <w:rFonts w:ascii="Times New Roman" w:hAnsi="Times New Roman" w:cs="Times New Roman"/>
          <w:sz w:val="28"/>
          <w:szCs w:val="28"/>
        </w:rPr>
        <w:t xml:space="preserve"> рассказать, что за каждым кадром — целая эпоха, за каждым портретом — история подвига. </w:t>
      </w:r>
      <w:r w:rsidRPr="009D3030">
        <w:rPr>
          <w:rFonts w:ascii="Times New Roman" w:eastAsia="Times New Roman" w:hAnsi="Times New Roman" w:cs="Times New Roman"/>
          <w:sz w:val="28"/>
          <w:szCs w:val="28"/>
          <w:lang w:eastAsia="ru-RU"/>
        </w:rPr>
        <w:t>Четыре года чужой боли</w:t>
      </w:r>
      <w:r w:rsidR="00A20D08" w:rsidRPr="009D3030">
        <w:rPr>
          <w:rFonts w:ascii="Times New Roman" w:eastAsia="Times New Roman" w:hAnsi="Times New Roman" w:cs="Times New Roman"/>
          <w:sz w:val="28"/>
          <w:szCs w:val="28"/>
          <w:lang w:eastAsia="ru-RU"/>
        </w:rPr>
        <w:t>…</w:t>
      </w:r>
      <w:r w:rsidRPr="009D3030">
        <w:rPr>
          <w:rFonts w:ascii="Times New Roman" w:eastAsia="Times New Roman" w:hAnsi="Times New Roman" w:cs="Times New Roman"/>
          <w:sz w:val="28"/>
          <w:szCs w:val="28"/>
          <w:lang w:eastAsia="ru-RU"/>
        </w:rPr>
        <w:t xml:space="preserve"> </w:t>
      </w:r>
    </w:p>
    <w:p w:rsidR="00A20D08" w:rsidRPr="009D3030" w:rsidRDefault="00A20D08" w:rsidP="002052B5">
      <w:pPr>
        <w:spacing w:after="0"/>
        <w:ind w:firstLine="567"/>
        <w:jc w:val="both"/>
        <w:rPr>
          <w:rFonts w:ascii="Times New Roman" w:hAnsi="Times New Roman" w:cs="Times New Roman"/>
          <w:iCs/>
          <w:sz w:val="28"/>
          <w:szCs w:val="28"/>
        </w:rPr>
      </w:pPr>
      <w:r w:rsidRPr="009D3030">
        <w:rPr>
          <w:rFonts w:ascii="Times New Roman" w:hAnsi="Times New Roman" w:cs="Times New Roman"/>
          <w:sz w:val="28"/>
          <w:szCs w:val="28"/>
        </w:rPr>
        <w:t>У каждого на войне был свой радиус обзора: у одних — операционный стол: «</w:t>
      </w:r>
      <w:r w:rsidRPr="009D3030">
        <w:rPr>
          <w:rFonts w:ascii="Times New Roman" w:hAnsi="Times New Roman" w:cs="Times New Roman"/>
          <w:i/>
          <w:sz w:val="28"/>
          <w:szCs w:val="28"/>
        </w:rPr>
        <w:t>Столько видела отрезанных рук и ног... Даже не верилось, что где-то есть целые мужчины</w:t>
      </w:r>
      <w:r w:rsidRPr="009D3030">
        <w:rPr>
          <w:rFonts w:ascii="Times New Roman" w:hAnsi="Times New Roman" w:cs="Times New Roman"/>
          <w:sz w:val="28"/>
          <w:szCs w:val="28"/>
        </w:rPr>
        <w:t>». У других — смотровая щель танка: «</w:t>
      </w:r>
      <w:r w:rsidRPr="009D3030">
        <w:rPr>
          <w:rFonts w:ascii="Times New Roman" w:hAnsi="Times New Roman" w:cs="Times New Roman"/>
          <w:i/>
          <w:sz w:val="28"/>
          <w:szCs w:val="28"/>
        </w:rPr>
        <w:t xml:space="preserve">От прямого попадания снарядов танки взрывались на полном ходу. Срывало башни, летели в сторону гусеницы. Были мгновения, когда в дыму свои и немецкие танки  мы различали только по силуэтам. Из горящих машин выскакивали танкисты и катались по земле, пытаясь сбить пламя» </w:t>
      </w:r>
      <w:r w:rsidRPr="009D3030">
        <w:rPr>
          <w:rFonts w:ascii="Times New Roman" w:hAnsi="Times New Roman" w:cs="Times New Roman"/>
          <w:sz w:val="28"/>
          <w:szCs w:val="28"/>
        </w:rPr>
        <w:t>…</w:t>
      </w:r>
      <w:r w:rsidRPr="009D3030">
        <w:rPr>
          <w:rFonts w:ascii="Times New Roman" w:hAnsi="Times New Roman" w:cs="Times New Roman"/>
          <w:i/>
          <w:sz w:val="28"/>
          <w:szCs w:val="28"/>
        </w:rPr>
        <w:t xml:space="preserve"> </w:t>
      </w:r>
      <w:r w:rsidRPr="009D3030">
        <w:rPr>
          <w:rFonts w:ascii="Times New Roman" w:hAnsi="Times New Roman" w:cs="Times New Roman"/>
          <w:sz w:val="28"/>
          <w:szCs w:val="28"/>
        </w:rPr>
        <w:t xml:space="preserve">Вглядываюсь еще раз в лица участников войны. </w:t>
      </w:r>
      <w:r w:rsidRPr="009D3030">
        <w:rPr>
          <w:rFonts w:ascii="Times New Roman" w:hAnsi="Times New Roman" w:cs="Times New Roman"/>
          <w:i/>
          <w:sz w:val="28"/>
          <w:szCs w:val="28"/>
        </w:rPr>
        <w:t>«</w:t>
      </w:r>
      <w:r w:rsidRPr="009D3030">
        <w:rPr>
          <w:rFonts w:ascii="Times New Roman" w:hAnsi="Times New Roman" w:cs="Times New Roman"/>
          <w:i/>
          <w:iCs/>
          <w:sz w:val="28"/>
          <w:szCs w:val="28"/>
        </w:rPr>
        <w:t xml:space="preserve">Разные чувства борются в мой душе: восхищение и растерянность, удивление и протест, боль и сочувствие… Они пережили то, что мы можем знать. Должны знать! Хотя не всегда, может быть, хотелось бы знать. Мы не их, несущих эту тяжелую память, жалеем, а себя. Чтобы по-настоящему пожалеть, надо не отказываться от жестокого знания, а разделить его, взять часть и на свою душу. К тому же это документ, его не перепишешь, его писали кровью, его писали жизнью на белых листах 41-го, 42, 43, 44, 45 годов». </w:t>
      </w:r>
      <w:r w:rsidRPr="009D3030">
        <w:rPr>
          <w:rFonts w:ascii="Times New Roman" w:hAnsi="Times New Roman" w:cs="Times New Roman"/>
          <w:iCs/>
          <w:sz w:val="28"/>
          <w:szCs w:val="28"/>
        </w:rPr>
        <w:t>Для нас</w:t>
      </w:r>
      <w:r w:rsidRPr="009D3030">
        <w:rPr>
          <w:rFonts w:ascii="Times New Roman" w:hAnsi="Times New Roman" w:cs="Times New Roman"/>
          <w:i/>
          <w:iCs/>
          <w:sz w:val="28"/>
          <w:szCs w:val="28"/>
        </w:rPr>
        <w:t xml:space="preserve"> </w:t>
      </w:r>
      <w:r w:rsidRPr="009D3030">
        <w:rPr>
          <w:rFonts w:ascii="Times New Roman" w:hAnsi="Times New Roman" w:cs="Times New Roman"/>
          <w:iCs/>
          <w:sz w:val="28"/>
          <w:szCs w:val="28"/>
        </w:rPr>
        <w:t xml:space="preserve">эти слова из книги </w:t>
      </w:r>
      <w:proofErr w:type="spellStart"/>
      <w:r w:rsidRPr="009D3030">
        <w:rPr>
          <w:rFonts w:ascii="Times New Roman" w:hAnsi="Times New Roman" w:cs="Times New Roman"/>
          <w:iCs/>
          <w:sz w:val="28"/>
          <w:szCs w:val="28"/>
        </w:rPr>
        <w:t>С.Алексиевич</w:t>
      </w:r>
      <w:proofErr w:type="spellEnd"/>
      <w:r w:rsidRPr="009D3030">
        <w:rPr>
          <w:rFonts w:ascii="Times New Roman" w:hAnsi="Times New Roman" w:cs="Times New Roman"/>
          <w:iCs/>
          <w:sz w:val="28"/>
          <w:szCs w:val="28"/>
        </w:rPr>
        <w:t xml:space="preserve"> «У войны не женское лицо» являются вектором работы с детьми в  рамках музейной педагогики.</w:t>
      </w:r>
    </w:p>
    <w:p w:rsidR="00037188" w:rsidRPr="009D3030" w:rsidRDefault="00037188" w:rsidP="002052B5">
      <w:pPr>
        <w:spacing w:after="0"/>
        <w:ind w:firstLine="284"/>
        <w:jc w:val="both"/>
        <w:rPr>
          <w:rFonts w:ascii="Times New Roman" w:hAnsi="Times New Roman" w:cs="Times New Roman"/>
          <w:sz w:val="28"/>
          <w:szCs w:val="28"/>
        </w:rPr>
      </w:pPr>
      <w:r w:rsidRPr="009D3030">
        <w:rPr>
          <w:rFonts w:ascii="Times New Roman" w:hAnsi="Times New Roman" w:cs="Times New Roman"/>
          <w:sz w:val="28"/>
          <w:szCs w:val="28"/>
        </w:rPr>
        <w:t xml:space="preserve">Важно дать детям понять, а взрослым посетителям напомнить, что когда любишь человека, то ему </w:t>
      </w:r>
      <w:r w:rsidR="00771D31" w:rsidRPr="009D3030">
        <w:rPr>
          <w:rFonts w:ascii="Times New Roman" w:hAnsi="Times New Roman" w:cs="Times New Roman"/>
          <w:sz w:val="28"/>
          <w:szCs w:val="28"/>
        </w:rPr>
        <w:t>«</w:t>
      </w:r>
      <w:r w:rsidRPr="009D3030">
        <w:rPr>
          <w:rFonts w:ascii="Times New Roman" w:hAnsi="Times New Roman" w:cs="Times New Roman"/>
          <w:sz w:val="28"/>
          <w:szCs w:val="28"/>
        </w:rPr>
        <w:t>Сочувствуешь, Сострадаешь, Сопереживаешь</w:t>
      </w:r>
      <w:r w:rsidR="00771D31" w:rsidRPr="009D3030">
        <w:rPr>
          <w:rFonts w:ascii="Times New Roman" w:hAnsi="Times New Roman" w:cs="Times New Roman"/>
          <w:sz w:val="28"/>
          <w:szCs w:val="28"/>
        </w:rPr>
        <w:t>»</w:t>
      </w:r>
      <w:r w:rsidRPr="009D3030">
        <w:rPr>
          <w:rFonts w:ascii="Times New Roman" w:hAnsi="Times New Roman" w:cs="Times New Roman"/>
          <w:sz w:val="28"/>
          <w:szCs w:val="28"/>
        </w:rPr>
        <w:t>. И тогда для человека не становится чужой боли или радости. Приходит понимание того, что все люди связаны между собой. И если где-то беда и нет возможности ее предотвратить, то в силах каждого поддержать тех, кому плохо, стать чуточку терпимее и искреннее, делать добрые дела и оставаться человеком даже в самые темные времена.</w:t>
      </w:r>
    </w:p>
    <w:p w:rsidR="00FC271B" w:rsidRPr="009D3030" w:rsidRDefault="00FC271B" w:rsidP="002052B5">
      <w:pPr>
        <w:ind w:firstLine="284"/>
        <w:jc w:val="both"/>
        <w:rPr>
          <w:rFonts w:ascii="Times New Roman" w:hAnsi="Times New Roman" w:cs="Times New Roman"/>
          <w:sz w:val="28"/>
          <w:szCs w:val="28"/>
        </w:rPr>
      </w:pPr>
      <w:r w:rsidRPr="009D3030">
        <w:rPr>
          <w:rFonts w:ascii="Times New Roman" w:hAnsi="Times New Roman" w:cs="Times New Roman"/>
          <w:sz w:val="28"/>
          <w:szCs w:val="28"/>
        </w:rPr>
        <w:t>Все фотографии расположены вдоль стены, за исключением победных фото, которые находятся над</w:t>
      </w:r>
      <w:r w:rsidR="00771D31" w:rsidRPr="009D3030">
        <w:rPr>
          <w:rFonts w:ascii="Times New Roman" w:hAnsi="Times New Roman" w:cs="Times New Roman"/>
          <w:sz w:val="28"/>
          <w:szCs w:val="28"/>
        </w:rPr>
        <w:t xml:space="preserve"> </w:t>
      </w:r>
      <w:r w:rsidR="00771D31" w:rsidRPr="00D734DD">
        <w:rPr>
          <w:rFonts w:ascii="Times New Roman" w:hAnsi="Times New Roman" w:cs="Times New Roman"/>
          <w:sz w:val="28"/>
          <w:szCs w:val="28"/>
        </w:rPr>
        <w:t xml:space="preserve">фрагментом </w:t>
      </w:r>
      <w:r w:rsidR="00D734DD">
        <w:rPr>
          <w:rFonts w:ascii="Times New Roman" w:hAnsi="Times New Roman" w:cs="Times New Roman"/>
          <w:sz w:val="28"/>
          <w:szCs w:val="28"/>
        </w:rPr>
        <w:t>стены</w:t>
      </w:r>
      <w:r w:rsidRPr="00D734DD">
        <w:rPr>
          <w:rFonts w:ascii="Times New Roman" w:hAnsi="Times New Roman" w:cs="Times New Roman"/>
          <w:sz w:val="28"/>
          <w:szCs w:val="28"/>
        </w:rPr>
        <w:t xml:space="preserve"> Рейхстага</w:t>
      </w:r>
      <w:r w:rsidR="00D734DD">
        <w:rPr>
          <w:rFonts w:ascii="Times New Roman" w:hAnsi="Times New Roman" w:cs="Times New Roman"/>
          <w:sz w:val="28"/>
          <w:szCs w:val="28"/>
        </w:rPr>
        <w:t>.</w:t>
      </w:r>
    </w:p>
    <w:p w:rsidR="00E349F1" w:rsidRPr="009D3030" w:rsidRDefault="000142D1" w:rsidP="002052B5">
      <w:pPr>
        <w:ind w:firstLine="284"/>
        <w:jc w:val="both"/>
        <w:rPr>
          <w:rFonts w:ascii="Times New Roman" w:hAnsi="Times New Roman" w:cs="Times New Roman"/>
          <w:sz w:val="28"/>
          <w:szCs w:val="28"/>
        </w:rPr>
      </w:pPr>
      <w:r w:rsidRPr="000142D1">
        <w:rPr>
          <w:rFonts w:ascii="Times New Roman" w:hAnsi="Times New Roman" w:cs="Times New Roman"/>
          <w:sz w:val="28"/>
          <w:szCs w:val="28"/>
        </w:rPr>
        <w:lastRenderedPageBreak/>
        <w:t>Фотовыставка создавалась в течение двух лет. При отборе фото</w:t>
      </w:r>
      <w:r w:rsidR="00851AC3">
        <w:rPr>
          <w:rFonts w:ascii="Times New Roman" w:hAnsi="Times New Roman" w:cs="Times New Roman"/>
          <w:sz w:val="28"/>
          <w:szCs w:val="28"/>
        </w:rPr>
        <w:t>графий</w:t>
      </w:r>
      <w:r w:rsidRPr="000142D1">
        <w:rPr>
          <w:rFonts w:ascii="Times New Roman" w:hAnsi="Times New Roman" w:cs="Times New Roman"/>
          <w:sz w:val="28"/>
          <w:szCs w:val="28"/>
        </w:rPr>
        <w:t xml:space="preserve"> нужно было встать в позицию постороннего зрителя. Первое,  на что зритель обратит внимание – это настроение, которое несет в себе фотография. Поэтому мы старались подобрать такие кадры, которые заставили бы зрителя сопереживать и могли бы затронуть эмоционально. После первого впечатления зритель обратит внимание на сюжет фотографии. Захочет подробнее рассмотреть детали. Поэтому было необходимо отобрать фотографии с наилучшим техническим качеством. Что было очень непросто сделать, ведь не часто увидишь фото военных лет хорошего качества. Из огромного количества фотографий старались выбрать оригинальные фото, чтобы зритель чувствовал истинность и достоверность событий. Обращали внимание, есть ли в фотографии содержание, идея, которая несет в себе художественную и культурную ценность. Несет ли сюжет снимка информацию, сообщение интересное людям. Было очень интересно работать над созданием фотовыставки. Потраченное время прошло не зря – фотовыставка помогает создавать в музее нужную атмосферу и заставляет зрителя задуматься.</w:t>
      </w:r>
    </w:p>
    <w:p w:rsidR="00E349F1" w:rsidRDefault="00E349F1" w:rsidP="002052B5">
      <w:pPr>
        <w:ind w:firstLine="284"/>
        <w:jc w:val="both"/>
        <w:rPr>
          <w:rFonts w:ascii="Times New Roman" w:hAnsi="Times New Roman" w:cs="Times New Roman"/>
          <w:sz w:val="28"/>
          <w:szCs w:val="28"/>
        </w:rPr>
      </w:pPr>
    </w:p>
    <w:p w:rsidR="00491CA0" w:rsidRDefault="00491CA0" w:rsidP="00AF54A8">
      <w:pPr>
        <w:ind w:firstLine="567"/>
        <w:jc w:val="both"/>
        <w:rPr>
          <w:rFonts w:ascii="Monotype Corsiva" w:hAnsi="Monotype Corsiva" w:cs="Times New Roman"/>
          <w:i/>
          <w:sz w:val="32"/>
          <w:szCs w:val="32"/>
        </w:rPr>
      </w:pPr>
    </w:p>
    <w:p w:rsidR="00AF54A8" w:rsidRPr="00491CA0" w:rsidRDefault="00966CE8" w:rsidP="00AF54A8">
      <w:pPr>
        <w:ind w:firstLine="567"/>
        <w:jc w:val="both"/>
        <w:rPr>
          <w:rFonts w:ascii="Monotype Corsiva" w:hAnsi="Monotype Corsiva" w:cs="Times New Roman"/>
          <w:i/>
          <w:sz w:val="32"/>
          <w:szCs w:val="32"/>
        </w:rPr>
      </w:pPr>
      <w:r w:rsidRPr="00675B0F">
        <w:rPr>
          <w:rFonts w:ascii="Monotype Corsiva" w:hAnsi="Monotype Corsiva" w:cs="Times New Roman"/>
          <w:i/>
          <w:noProof/>
          <w:sz w:val="32"/>
          <w:szCs w:val="32"/>
          <w:u w:val="single"/>
          <w:lang w:eastAsia="ru-RU"/>
        </w:rPr>
        <w:drawing>
          <wp:anchor distT="0" distB="0" distL="114300" distR="114300" simplePos="0" relativeHeight="251672576" behindDoc="1" locked="0" layoutInCell="1" allowOverlap="1" wp14:anchorId="73EEEA4D" wp14:editId="2F9F90BF">
            <wp:simplePos x="0" y="0"/>
            <wp:positionH relativeFrom="column">
              <wp:posOffset>5715</wp:posOffset>
            </wp:positionH>
            <wp:positionV relativeFrom="paragraph">
              <wp:posOffset>123825</wp:posOffset>
            </wp:positionV>
            <wp:extent cx="5953125" cy="476250"/>
            <wp:effectExtent l="0" t="0" r="0" b="0"/>
            <wp:wrapTopAndBottom/>
            <wp:docPr id="8" name="Рисунок 8"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0F">
        <w:rPr>
          <w:rFonts w:ascii="Monotype Corsiva" w:hAnsi="Monotype Corsiva" w:cs="Times New Roman"/>
          <w:i/>
          <w:sz w:val="32"/>
          <w:szCs w:val="32"/>
          <w:u w:val="single"/>
        </w:rPr>
        <w:t>Из Гостевой книги</w:t>
      </w:r>
      <w:r w:rsidRPr="00491CA0">
        <w:rPr>
          <w:rFonts w:ascii="Monotype Corsiva" w:hAnsi="Monotype Corsiva" w:cs="Times New Roman"/>
          <w:i/>
          <w:sz w:val="32"/>
          <w:szCs w:val="32"/>
        </w:rPr>
        <w:t>:</w:t>
      </w:r>
      <w:r w:rsidR="000142D1" w:rsidRPr="00491CA0">
        <w:rPr>
          <w:rFonts w:ascii="Monotype Corsiva" w:hAnsi="Monotype Corsiva" w:cs="Times New Roman"/>
          <w:i/>
          <w:sz w:val="32"/>
          <w:szCs w:val="32"/>
        </w:rPr>
        <w:t xml:space="preserve"> «</w:t>
      </w:r>
      <w:r w:rsidR="00AF54A8" w:rsidRPr="00491CA0">
        <w:rPr>
          <w:rFonts w:ascii="Monotype Corsiva" w:hAnsi="Monotype Corsiva" w:cs="Times New Roman"/>
          <w:i/>
          <w:sz w:val="32"/>
          <w:szCs w:val="32"/>
        </w:rPr>
        <w:t>Уважаемые устроители музея! С большим уважением и благодарностью снимаю перед вами, как говориться, шапку! Нужное и благородное дело. Спасибо за прекрасное проведение экскурсии. Потрясён, ком в горле, чудо! Спаси Господи. Ура! Ура!  Ура-а-а!».</w:t>
      </w:r>
    </w:p>
    <w:p w:rsidR="00AF54A8" w:rsidRPr="00491CA0" w:rsidRDefault="00AF54A8" w:rsidP="00AF54A8">
      <w:pPr>
        <w:ind w:firstLine="284"/>
        <w:jc w:val="right"/>
        <w:rPr>
          <w:rFonts w:ascii="Monotype Corsiva" w:hAnsi="Monotype Corsiva" w:cs="Times New Roman"/>
          <w:i/>
          <w:sz w:val="32"/>
          <w:szCs w:val="32"/>
        </w:rPr>
      </w:pPr>
      <w:r w:rsidRPr="00491CA0">
        <w:rPr>
          <w:rFonts w:ascii="Monotype Corsiva" w:hAnsi="Monotype Corsiva" w:cs="Times New Roman"/>
          <w:i/>
          <w:sz w:val="32"/>
          <w:szCs w:val="32"/>
        </w:rPr>
        <w:t>9 мая 2017года.</w:t>
      </w:r>
      <w:r w:rsidR="00D57DD4" w:rsidRPr="00491CA0">
        <w:rPr>
          <w:rFonts w:ascii="Monotype Corsiva" w:hAnsi="Monotype Corsiva" w:cs="Times New Roman"/>
          <w:i/>
          <w:sz w:val="32"/>
          <w:szCs w:val="32"/>
        </w:rPr>
        <w:t xml:space="preserve"> </w:t>
      </w:r>
      <w:proofErr w:type="spellStart"/>
      <w:r w:rsidRPr="00491CA0">
        <w:rPr>
          <w:rFonts w:ascii="Monotype Corsiva" w:hAnsi="Monotype Corsiva" w:cs="Times New Roman"/>
          <w:i/>
          <w:sz w:val="32"/>
          <w:szCs w:val="32"/>
        </w:rPr>
        <w:t>Трудник</w:t>
      </w:r>
      <w:proofErr w:type="spellEnd"/>
      <w:r w:rsidRPr="00491CA0">
        <w:rPr>
          <w:rFonts w:ascii="Monotype Corsiva" w:hAnsi="Monotype Corsiva" w:cs="Times New Roman"/>
          <w:i/>
          <w:sz w:val="32"/>
          <w:szCs w:val="32"/>
        </w:rPr>
        <w:t xml:space="preserve"> монастыря Андрей.</w:t>
      </w:r>
    </w:p>
    <w:p w:rsidR="00AF54A8" w:rsidRPr="00491CA0" w:rsidRDefault="00AF54A8" w:rsidP="00AF54A8">
      <w:pPr>
        <w:ind w:firstLine="567"/>
        <w:jc w:val="both"/>
        <w:rPr>
          <w:rFonts w:ascii="Monotype Corsiva" w:hAnsi="Monotype Corsiva" w:cs="Times New Roman"/>
          <w:i/>
          <w:sz w:val="32"/>
          <w:szCs w:val="32"/>
        </w:rPr>
      </w:pPr>
      <w:r w:rsidRPr="00491CA0">
        <w:rPr>
          <w:rFonts w:ascii="Monotype Corsiva" w:hAnsi="Monotype Corsiva" w:cs="Times New Roman"/>
          <w:i/>
          <w:sz w:val="32"/>
          <w:szCs w:val="32"/>
        </w:rPr>
        <w:t>«Друзья, спасибо вам за ваш труд, за такое количество собранных экспонатов, за интересные рассказы. Очень впечатлили оригинальные образцы газет, фотовыставка. Невозможно этот день прожить без слез. Спасибо вам за такую возможность, будучи в Дивеево, вспомнить подвиг наших предков и нашего народа. Спаси Боже».</w:t>
      </w:r>
    </w:p>
    <w:p w:rsidR="00966CE8" w:rsidRPr="00AF54A8" w:rsidRDefault="00AF54A8" w:rsidP="00AF54A8">
      <w:pPr>
        <w:jc w:val="right"/>
        <w:rPr>
          <w:rFonts w:ascii="Times New Roman" w:hAnsi="Times New Roman" w:cs="Times New Roman"/>
          <w:i/>
          <w:sz w:val="28"/>
          <w:szCs w:val="28"/>
        </w:rPr>
      </w:pPr>
      <w:r w:rsidRPr="00491CA0">
        <w:rPr>
          <w:rFonts w:ascii="Monotype Corsiva" w:hAnsi="Monotype Corsiva" w:cs="Times New Roman"/>
          <w:i/>
          <w:sz w:val="32"/>
          <w:szCs w:val="32"/>
        </w:rPr>
        <w:t xml:space="preserve">09.05.2017г. Р.Б. Дария </w:t>
      </w:r>
      <w:proofErr w:type="spellStart"/>
      <w:r w:rsidRPr="00491CA0">
        <w:rPr>
          <w:rFonts w:ascii="Monotype Corsiva" w:hAnsi="Monotype Corsiva" w:cs="Times New Roman"/>
          <w:i/>
          <w:sz w:val="32"/>
          <w:szCs w:val="32"/>
        </w:rPr>
        <w:t>г</w:t>
      </w:r>
      <w:proofErr w:type="gramStart"/>
      <w:r w:rsidRPr="00491CA0">
        <w:rPr>
          <w:rFonts w:ascii="Monotype Corsiva" w:hAnsi="Monotype Corsiva" w:cs="Times New Roman"/>
          <w:i/>
          <w:sz w:val="32"/>
          <w:szCs w:val="32"/>
        </w:rPr>
        <w:t>.С</w:t>
      </w:r>
      <w:proofErr w:type="gramEnd"/>
      <w:r w:rsidRPr="00491CA0">
        <w:rPr>
          <w:rFonts w:ascii="Monotype Corsiva" w:hAnsi="Monotype Corsiva" w:cs="Times New Roman"/>
          <w:i/>
          <w:sz w:val="32"/>
          <w:szCs w:val="32"/>
        </w:rPr>
        <w:t>анкт</w:t>
      </w:r>
      <w:proofErr w:type="spellEnd"/>
      <w:r w:rsidRPr="00491CA0">
        <w:rPr>
          <w:rFonts w:ascii="Monotype Corsiva" w:hAnsi="Monotype Corsiva" w:cs="Times New Roman"/>
          <w:i/>
          <w:sz w:val="32"/>
          <w:szCs w:val="32"/>
        </w:rPr>
        <w:t>-Петербург.</w:t>
      </w:r>
      <w:r w:rsidR="00966CE8" w:rsidRPr="000142D1">
        <w:rPr>
          <w:rFonts w:ascii="Times New Roman" w:hAnsi="Times New Roman" w:cs="Times New Roman"/>
          <w:i/>
          <w:sz w:val="28"/>
          <w:szCs w:val="28"/>
        </w:rPr>
        <w:br w:type="page"/>
      </w:r>
    </w:p>
    <w:p w:rsidR="001173A3" w:rsidRPr="009D3030" w:rsidRDefault="004325E5" w:rsidP="002052B5">
      <w:pPr>
        <w:shd w:val="clear" w:color="auto" w:fill="FFFFFF"/>
        <w:spacing w:after="0"/>
        <w:ind w:firstLine="567"/>
        <w:jc w:val="center"/>
        <w:rPr>
          <w:rFonts w:ascii="Times New Roman" w:hAnsi="Times New Roman" w:cs="Times New Roman"/>
          <w:b/>
          <w:sz w:val="28"/>
          <w:szCs w:val="28"/>
        </w:rPr>
      </w:pPr>
      <w:r w:rsidRPr="009D3030">
        <w:rPr>
          <w:rFonts w:ascii="Times New Roman" w:hAnsi="Times New Roman" w:cs="Times New Roman"/>
          <w:b/>
          <w:sz w:val="28"/>
          <w:szCs w:val="28"/>
        </w:rPr>
        <w:lastRenderedPageBreak/>
        <w:t>Экспозиции: «</w:t>
      </w:r>
      <w:r w:rsidR="001173A3" w:rsidRPr="009D3030">
        <w:rPr>
          <w:rFonts w:ascii="Times New Roman" w:hAnsi="Times New Roman" w:cs="Times New Roman"/>
          <w:b/>
          <w:sz w:val="28"/>
          <w:szCs w:val="28"/>
        </w:rPr>
        <w:t>Атомный подводный ракетный крейсер «Курск»</w:t>
      </w:r>
      <w:r w:rsidRPr="009D3030">
        <w:rPr>
          <w:rFonts w:ascii="Times New Roman" w:hAnsi="Times New Roman" w:cs="Times New Roman"/>
          <w:b/>
          <w:sz w:val="28"/>
          <w:szCs w:val="28"/>
        </w:rPr>
        <w:t>» и «Нижегородцы с АПРК»</w:t>
      </w:r>
      <w:r w:rsidR="001173A3" w:rsidRPr="009D3030">
        <w:rPr>
          <w:rFonts w:ascii="Times New Roman" w:hAnsi="Times New Roman" w:cs="Times New Roman"/>
          <w:b/>
          <w:sz w:val="28"/>
          <w:szCs w:val="28"/>
        </w:rPr>
        <w:t>.</w:t>
      </w:r>
    </w:p>
    <w:p w:rsidR="00BD36E4" w:rsidRPr="009D3030" w:rsidRDefault="00177F82"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Работа по созданию экспозиции, посвященной АПРК «Курск», стал </w:t>
      </w:r>
      <w:r w:rsidR="002A0885" w:rsidRPr="009D3030">
        <w:rPr>
          <w:rFonts w:ascii="Times New Roman" w:hAnsi="Times New Roman" w:cs="Times New Roman"/>
          <w:sz w:val="28"/>
          <w:szCs w:val="28"/>
        </w:rPr>
        <w:t xml:space="preserve">нашим </w:t>
      </w:r>
      <w:r w:rsidRPr="009D3030">
        <w:rPr>
          <w:rFonts w:ascii="Times New Roman" w:hAnsi="Times New Roman" w:cs="Times New Roman"/>
          <w:sz w:val="28"/>
          <w:szCs w:val="28"/>
        </w:rPr>
        <w:t>ответом на результаты проведенного опроса ср</w:t>
      </w:r>
      <w:r w:rsidR="002A0885" w:rsidRPr="009D3030">
        <w:rPr>
          <w:rFonts w:ascii="Times New Roman" w:hAnsi="Times New Roman" w:cs="Times New Roman"/>
          <w:sz w:val="28"/>
          <w:szCs w:val="28"/>
        </w:rPr>
        <w:t xml:space="preserve">еди выпускников столичных ВУЗов. Им было предложено ответить на вопрос: «После окончания </w:t>
      </w:r>
      <w:proofErr w:type="gramStart"/>
      <w:r w:rsidR="002A0885" w:rsidRPr="009D3030">
        <w:rPr>
          <w:rFonts w:ascii="Times New Roman" w:hAnsi="Times New Roman" w:cs="Times New Roman"/>
          <w:sz w:val="28"/>
          <w:szCs w:val="28"/>
        </w:rPr>
        <w:t>ВУЗа</w:t>
      </w:r>
      <w:proofErr w:type="gramEnd"/>
      <w:r w:rsidR="002A0885" w:rsidRPr="009D3030">
        <w:rPr>
          <w:rFonts w:ascii="Times New Roman" w:hAnsi="Times New Roman" w:cs="Times New Roman"/>
          <w:sz w:val="28"/>
          <w:szCs w:val="28"/>
        </w:rPr>
        <w:t xml:space="preserve"> где бы вы хотели работать?». Ответом многих стал: «За границей». Многие их них стесняются, что живут в России. В 2017г. я </w:t>
      </w:r>
      <w:r w:rsidR="00BD36E4" w:rsidRPr="009D3030">
        <w:rPr>
          <w:rFonts w:ascii="Times New Roman" w:hAnsi="Times New Roman" w:cs="Times New Roman"/>
          <w:sz w:val="28"/>
          <w:szCs w:val="28"/>
        </w:rPr>
        <w:t>о</w:t>
      </w:r>
      <w:r w:rsidR="002A0885" w:rsidRPr="009D3030">
        <w:rPr>
          <w:rFonts w:ascii="Times New Roman" w:hAnsi="Times New Roman" w:cs="Times New Roman"/>
          <w:sz w:val="28"/>
          <w:szCs w:val="28"/>
        </w:rPr>
        <w:t xml:space="preserve">кончила университет «Высшая школа экономики» по магистерской программе «Управление образованием» и </w:t>
      </w:r>
      <w:r w:rsidR="00BD36E4" w:rsidRPr="009D3030">
        <w:rPr>
          <w:rFonts w:ascii="Times New Roman" w:hAnsi="Times New Roman" w:cs="Times New Roman"/>
          <w:sz w:val="28"/>
          <w:szCs w:val="28"/>
        </w:rPr>
        <w:t xml:space="preserve">столкнулась с тем, что многие преподаватели ВУЗа ориентируют выпускников на работу за границей.  </w:t>
      </w:r>
    </w:p>
    <w:p w:rsidR="002A0885" w:rsidRPr="009D3030" w:rsidRDefault="00177F82"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Казалось </w:t>
      </w:r>
      <w:proofErr w:type="gramStart"/>
      <w:r w:rsidRPr="009D3030">
        <w:rPr>
          <w:rFonts w:ascii="Times New Roman" w:hAnsi="Times New Roman" w:cs="Times New Roman"/>
          <w:sz w:val="28"/>
          <w:szCs w:val="28"/>
        </w:rPr>
        <w:t>бы</w:t>
      </w:r>
      <w:proofErr w:type="gramEnd"/>
      <w:r w:rsidRPr="009D3030">
        <w:rPr>
          <w:rFonts w:ascii="Times New Roman" w:hAnsi="Times New Roman" w:cs="Times New Roman"/>
          <w:sz w:val="28"/>
          <w:szCs w:val="28"/>
        </w:rPr>
        <w:t xml:space="preserve"> все очень просто: любить свою работу, семью, Родину</w:t>
      </w:r>
      <w:r w:rsidR="002A0885" w:rsidRPr="009D3030">
        <w:rPr>
          <w:rFonts w:ascii="Times New Roman" w:hAnsi="Times New Roman" w:cs="Times New Roman"/>
          <w:sz w:val="28"/>
          <w:szCs w:val="28"/>
        </w:rPr>
        <w:t>.</w:t>
      </w:r>
      <w:r w:rsidRPr="009D3030">
        <w:rPr>
          <w:rFonts w:ascii="Times New Roman" w:hAnsi="Times New Roman" w:cs="Times New Roman"/>
          <w:sz w:val="28"/>
          <w:szCs w:val="28"/>
        </w:rPr>
        <w:t xml:space="preserve"> </w:t>
      </w:r>
      <w:r w:rsidR="002A0885" w:rsidRPr="009D3030">
        <w:rPr>
          <w:rFonts w:ascii="Times New Roman" w:hAnsi="Times New Roman" w:cs="Times New Roman"/>
          <w:sz w:val="28"/>
          <w:szCs w:val="28"/>
        </w:rPr>
        <w:t>Т</w:t>
      </w:r>
      <w:r w:rsidRPr="009D3030">
        <w:rPr>
          <w:rFonts w:ascii="Times New Roman" w:hAnsi="Times New Roman" w:cs="Times New Roman"/>
          <w:sz w:val="28"/>
          <w:szCs w:val="28"/>
        </w:rPr>
        <w:t xml:space="preserve">огда почему же сегодняшние кумиры </w:t>
      </w:r>
      <w:r w:rsidR="002A0885" w:rsidRPr="009D3030">
        <w:rPr>
          <w:rFonts w:ascii="Times New Roman" w:hAnsi="Times New Roman" w:cs="Times New Roman"/>
          <w:sz w:val="28"/>
          <w:szCs w:val="28"/>
        </w:rPr>
        <w:t xml:space="preserve">и идеалы </w:t>
      </w:r>
      <w:r w:rsidRPr="009D3030">
        <w:rPr>
          <w:rFonts w:ascii="Times New Roman" w:hAnsi="Times New Roman" w:cs="Times New Roman"/>
          <w:sz w:val="28"/>
          <w:szCs w:val="28"/>
        </w:rPr>
        <w:t xml:space="preserve">молодежи </w:t>
      </w:r>
      <w:r w:rsidR="002A0885" w:rsidRPr="009D3030">
        <w:rPr>
          <w:rFonts w:ascii="Times New Roman" w:hAnsi="Times New Roman" w:cs="Times New Roman"/>
          <w:sz w:val="28"/>
          <w:szCs w:val="28"/>
        </w:rPr>
        <w:t>далеки от этих понятий. К сожалению очень часто сегодня забывается, что такое долг, честь, любовь к Родине и настоящая дружба.</w:t>
      </w:r>
    </w:p>
    <w:p w:rsidR="009F0FFA" w:rsidRPr="009D3030" w:rsidRDefault="009F0FFA"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В 2010 году в рамках школьного проекта «Атомный подводный ракетный крейсер «Курск»» к 10-летию со дня гибели была создана экспозиция о подводниках и проведено мероприятие не только в нашей школе, но и других православных гимназиях Нижегородской области. Ведь трагедия в глубинах Баренцева моря до сих пор болью отзывается в сердцах россиян.</w:t>
      </w:r>
    </w:p>
    <w:p w:rsidR="002A0885" w:rsidRPr="009D3030" w:rsidRDefault="009F0FFA"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Г</w:t>
      </w:r>
      <w:r w:rsidR="002A0885" w:rsidRPr="009D3030">
        <w:rPr>
          <w:rFonts w:ascii="Times New Roman" w:hAnsi="Times New Roman" w:cs="Times New Roman"/>
          <w:sz w:val="28"/>
          <w:szCs w:val="28"/>
        </w:rPr>
        <w:t xml:space="preserve">лавным вектором работы стали </w:t>
      </w:r>
      <w:r w:rsidRPr="009D3030">
        <w:rPr>
          <w:rFonts w:ascii="Times New Roman" w:hAnsi="Times New Roman" w:cs="Times New Roman"/>
          <w:sz w:val="28"/>
          <w:szCs w:val="28"/>
        </w:rPr>
        <w:t xml:space="preserve">сами </w:t>
      </w:r>
      <w:r w:rsidR="00B52DC5" w:rsidRPr="009D3030">
        <w:rPr>
          <w:rFonts w:ascii="Times New Roman" w:hAnsi="Times New Roman" w:cs="Times New Roman"/>
          <w:sz w:val="28"/>
          <w:szCs w:val="28"/>
        </w:rPr>
        <w:t>подводники. Они были разными: выпускники различных факультетов и лет не могли не отличаться друг от друга уровнем подготовки, характерами и восприятием окружающей действительности. Они были совершенно разными по жизненному опыту и привычкам, по мечтам и увлечениям. Но их объединял флот, корабль и любовь к Родине</w:t>
      </w:r>
      <w:r w:rsidR="00A93B09" w:rsidRPr="009D3030">
        <w:rPr>
          <w:rFonts w:ascii="Times New Roman" w:hAnsi="Times New Roman" w:cs="Times New Roman"/>
          <w:sz w:val="28"/>
          <w:szCs w:val="28"/>
        </w:rPr>
        <w:t xml:space="preserve">, их объединила и общая </w:t>
      </w:r>
      <w:r w:rsidR="00295AD3">
        <w:rPr>
          <w:rFonts w:ascii="Times New Roman" w:hAnsi="Times New Roman" w:cs="Times New Roman"/>
          <w:sz w:val="28"/>
          <w:szCs w:val="28"/>
        </w:rPr>
        <w:t xml:space="preserve">страшная </w:t>
      </w:r>
      <w:r w:rsidR="00A93B09" w:rsidRPr="009D3030">
        <w:rPr>
          <w:rFonts w:ascii="Times New Roman" w:hAnsi="Times New Roman" w:cs="Times New Roman"/>
          <w:sz w:val="28"/>
          <w:szCs w:val="28"/>
        </w:rPr>
        <w:t>смерть.</w:t>
      </w:r>
      <w:r w:rsidR="00B52DC5" w:rsidRPr="009D3030">
        <w:rPr>
          <w:rFonts w:ascii="Times New Roman" w:hAnsi="Times New Roman" w:cs="Times New Roman"/>
          <w:sz w:val="28"/>
          <w:szCs w:val="28"/>
        </w:rPr>
        <w:t xml:space="preserve"> </w:t>
      </w:r>
    </w:p>
    <w:p w:rsidR="00252BCA" w:rsidRPr="009D3030" w:rsidRDefault="00E84677" w:rsidP="002052B5">
      <w:pPr>
        <w:rPr>
          <w:rFonts w:ascii="Times New Roman" w:hAnsi="Times New Roman" w:cs="Times New Roman"/>
          <w:sz w:val="28"/>
          <w:szCs w:val="28"/>
        </w:rPr>
      </w:pPr>
      <w:r w:rsidRPr="00D734DD">
        <w:rPr>
          <w:rFonts w:ascii="Times New Roman" w:hAnsi="Times New Roman" w:cs="Times New Roman"/>
          <w:i/>
          <w:noProof/>
          <w:sz w:val="28"/>
          <w:szCs w:val="28"/>
          <w:lang w:eastAsia="ru-RU"/>
        </w:rPr>
        <w:drawing>
          <wp:anchor distT="0" distB="0" distL="114300" distR="114300" simplePos="0" relativeHeight="251674624" behindDoc="1" locked="0" layoutInCell="1" allowOverlap="1" wp14:anchorId="4863FCA9" wp14:editId="3EE0B410">
            <wp:simplePos x="0" y="0"/>
            <wp:positionH relativeFrom="column">
              <wp:posOffset>24765</wp:posOffset>
            </wp:positionH>
            <wp:positionV relativeFrom="paragraph">
              <wp:posOffset>325755</wp:posOffset>
            </wp:positionV>
            <wp:extent cx="5953125" cy="476250"/>
            <wp:effectExtent l="0" t="0" r="0" b="0"/>
            <wp:wrapTopAndBottom/>
            <wp:docPr id="12" name="Рисунок 12"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677" w:rsidRPr="00491CA0" w:rsidRDefault="00252BCA" w:rsidP="00E84677">
      <w:pPr>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 xml:space="preserve">Из </w:t>
      </w:r>
      <w:r w:rsidR="00E84677" w:rsidRPr="00675B0F">
        <w:rPr>
          <w:rFonts w:ascii="Monotype Corsiva" w:hAnsi="Monotype Corsiva" w:cs="Times New Roman"/>
          <w:i/>
          <w:sz w:val="32"/>
          <w:szCs w:val="32"/>
          <w:u w:val="single"/>
        </w:rPr>
        <w:t xml:space="preserve">Гостевой </w:t>
      </w:r>
      <w:r w:rsidRPr="00675B0F">
        <w:rPr>
          <w:rFonts w:ascii="Monotype Corsiva" w:hAnsi="Monotype Corsiva" w:cs="Times New Roman"/>
          <w:i/>
          <w:sz w:val="32"/>
          <w:szCs w:val="32"/>
          <w:u w:val="single"/>
        </w:rPr>
        <w:t>книги</w:t>
      </w:r>
      <w:r w:rsidRPr="00491CA0">
        <w:rPr>
          <w:rFonts w:ascii="Monotype Corsiva" w:hAnsi="Monotype Corsiva" w:cs="Times New Roman"/>
          <w:i/>
          <w:sz w:val="32"/>
          <w:szCs w:val="32"/>
        </w:rPr>
        <w:t xml:space="preserve">: «Раньше факт этой трагедии был для меня лишь формальностью. Но теперь я понимаю, что это не один из проходящих в череде событий случай гибели, а доказательство силы, мужества и достоинства русского народа. И теперь я свято верю, что Россию не сломить ничем, даже смертью!». </w:t>
      </w:r>
    </w:p>
    <w:p w:rsidR="004325E5" w:rsidRPr="00491CA0" w:rsidRDefault="001E70BD" w:rsidP="00E84677">
      <w:pPr>
        <w:ind w:firstLine="567"/>
        <w:jc w:val="right"/>
        <w:rPr>
          <w:rFonts w:ascii="Monotype Corsiva" w:hAnsi="Monotype Corsiva" w:cs="Times New Roman"/>
          <w:i/>
          <w:sz w:val="32"/>
          <w:szCs w:val="32"/>
        </w:rPr>
      </w:pPr>
      <w:r w:rsidRPr="00491CA0">
        <w:rPr>
          <w:rFonts w:ascii="Monotype Corsiva" w:hAnsi="Monotype Corsiva" w:cs="Times New Roman"/>
          <w:i/>
          <w:sz w:val="32"/>
          <w:szCs w:val="32"/>
        </w:rPr>
        <w:t xml:space="preserve">Ученик Семеновской православной гимназии </w:t>
      </w:r>
      <w:r w:rsidR="00252BCA" w:rsidRPr="00491CA0">
        <w:rPr>
          <w:rFonts w:ascii="Monotype Corsiva" w:hAnsi="Monotype Corsiva" w:cs="Times New Roman"/>
          <w:i/>
          <w:sz w:val="32"/>
          <w:szCs w:val="32"/>
        </w:rPr>
        <w:t>Смирнов М.</w:t>
      </w:r>
      <w:r w:rsidRPr="00491CA0">
        <w:rPr>
          <w:rFonts w:ascii="Monotype Corsiva" w:hAnsi="Monotype Corsiva" w:cs="Times New Roman"/>
          <w:i/>
          <w:sz w:val="32"/>
          <w:szCs w:val="32"/>
        </w:rPr>
        <w:t xml:space="preserve"> </w:t>
      </w:r>
    </w:p>
    <w:p w:rsidR="009F0FFA" w:rsidRPr="009D3030" w:rsidRDefault="00E84677"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lastRenderedPageBreak/>
        <w:t xml:space="preserve">В документальном фильме жена командира атомохода </w:t>
      </w:r>
      <w:proofErr w:type="spellStart"/>
      <w:r w:rsidRPr="009D3030">
        <w:rPr>
          <w:rFonts w:ascii="Times New Roman" w:hAnsi="Times New Roman" w:cs="Times New Roman"/>
          <w:sz w:val="28"/>
          <w:szCs w:val="28"/>
        </w:rPr>
        <w:t>И.Лячина</w:t>
      </w:r>
      <w:proofErr w:type="spellEnd"/>
      <w:r w:rsidRPr="009D3030">
        <w:rPr>
          <w:rFonts w:ascii="Times New Roman" w:hAnsi="Times New Roman" w:cs="Times New Roman"/>
          <w:sz w:val="28"/>
          <w:szCs w:val="28"/>
        </w:rPr>
        <w:t xml:space="preserve"> сказала замечательные слова о своем муже </w:t>
      </w:r>
      <w:proofErr w:type="spellStart"/>
      <w:r w:rsidRPr="009D3030">
        <w:rPr>
          <w:rFonts w:ascii="Times New Roman" w:hAnsi="Times New Roman" w:cs="Times New Roman"/>
          <w:sz w:val="28"/>
          <w:szCs w:val="28"/>
        </w:rPr>
        <w:t>Г.Лячине</w:t>
      </w:r>
      <w:proofErr w:type="spellEnd"/>
      <w:r w:rsidRPr="009D3030">
        <w:rPr>
          <w:rFonts w:ascii="Times New Roman" w:hAnsi="Times New Roman" w:cs="Times New Roman"/>
          <w:sz w:val="28"/>
          <w:szCs w:val="28"/>
        </w:rPr>
        <w:t xml:space="preserve"> и других подводниках: «</w:t>
      </w:r>
      <w:r w:rsidRPr="009D3030">
        <w:rPr>
          <w:rFonts w:ascii="Times New Roman" w:hAnsi="Times New Roman" w:cs="Times New Roman"/>
          <w:i/>
          <w:sz w:val="28"/>
          <w:szCs w:val="28"/>
        </w:rPr>
        <w:t>Есть люди, которым важно не только свое благосостояние, свое состояние души, для того, чтобы себя уважать, им нужно дело государственное, чтобы ощутить свою нужность, оправдать свое существование на земле. Кому мало семейного благополучия, покоя, им нужно большее</w:t>
      </w:r>
      <w:r w:rsidRPr="009D3030">
        <w:rPr>
          <w:rFonts w:ascii="Times New Roman" w:hAnsi="Times New Roman" w:cs="Times New Roman"/>
          <w:sz w:val="28"/>
          <w:szCs w:val="28"/>
        </w:rPr>
        <w:t xml:space="preserve">». </w:t>
      </w:r>
      <w:r w:rsidR="00771D31" w:rsidRPr="009D3030">
        <w:rPr>
          <w:rFonts w:ascii="Times New Roman" w:hAnsi="Times New Roman" w:cs="Times New Roman"/>
          <w:sz w:val="28"/>
          <w:szCs w:val="28"/>
        </w:rPr>
        <w:t xml:space="preserve">Результатом совместной </w:t>
      </w:r>
      <w:r w:rsidR="00A93B09" w:rsidRPr="009D3030">
        <w:rPr>
          <w:rFonts w:ascii="Times New Roman" w:hAnsi="Times New Roman" w:cs="Times New Roman"/>
          <w:sz w:val="28"/>
          <w:szCs w:val="28"/>
        </w:rPr>
        <w:t>двух</w:t>
      </w:r>
      <w:r w:rsidR="00177F82" w:rsidRPr="009D3030">
        <w:rPr>
          <w:rFonts w:ascii="Times New Roman" w:hAnsi="Times New Roman" w:cs="Times New Roman"/>
          <w:sz w:val="28"/>
          <w:szCs w:val="28"/>
        </w:rPr>
        <w:t xml:space="preserve">летней работы </w:t>
      </w:r>
      <w:r w:rsidR="00350EBA" w:rsidRPr="009D3030">
        <w:rPr>
          <w:rFonts w:ascii="Times New Roman" w:hAnsi="Times New Roman" w:cs="Times New Roman"/>
          <w:sz w:val="28"/>
          <w:szCs w:val="28"/>
        </w:rPr>
        <w:t>педагогов и учащих</w:t>
      </w:r>
      <w:r w:rsidR="00177F82" w:rsidRPr="009D3030">
        <w:rPr>
          <w:rFonts w:ascii="Times New Roman" w:hAnsi="Times New Roman" w:cs="Times New Roman"/>
          <w:sz w:val="28"/>
          <w:szCs w:val="28"/>
        </w:rPr>
        <w:t>ся</w:t>
      </w:r>
      <w:r w:rsidR="009F0FFA" w:rsidRPr="009D3030">
        <w:rPr>
          <w:rFonts w:ascii="Times New Roman" w:hAnsi="Times New Roman" w:cs="Times New Roman"/>
          <w:sz w:val="28"/>
          <w:szCs w:val="28"/>
        </w:rPr>
        <w:t xml:space="preserve"> </w:t>
      </w:r>
      <w:r w:rsidR="00771D31" w:rsidRPr="009D3030">
        <w:rPr>
          <w:rFonts w:ascii="Times New Roman" w:hAnsi="Times New Roman" w:cs="Times New Roman"/>
          <w:sz w:val="28"/>
          <w:szCs w:val="28"/>
        </w:rPr>
        <w:t>стало:</w:t>
      </w:r>
    </w:p>
    <w:p w:rsidR="001173A3" w:rsidRPr="009D3030" w:rsidRDefault="00350EBA" w:rsidP="00350EBA">
      <w:pPr>
        <w:pStyle w:val="a3"/>
        <w:numPr>
          <w:ilvl w:val="0"/>
          <w:numId w:val="15"/>
        </w:numPr>
        <w:shd w:val="clear" w:color="auto" w:fill="FFFFFF"/>
        <w:spacing w:after="0"/>
        <w:ind w:left="0" w:firstLine="0"/>
        <w:jc w:val="both"/>
        <w:rPr>
          <w:rFonts w:ascii="Times New Roman" w:hAnsi="Times New Roman" w:cs="Times New Roman"/>
          <w:sz w:val="28"/>
          <w:szCs w:val="28"/>
        </w:rPr>
      </w:pPr>
      <w:r w:rsidRPr="009D3030">
        <w:rPr>
          <w:rFonts w:ascii="Times New Roman" w:hAnsi="Times New Roman" w:cs="Times New Roman"/>
          <w:sz w:val="28"/>
          <w:szCs w:val="28"/>
        </w:rPr>
        <w:t xml:space="preserve">мы </w:t>
      </w:r>
      <w:r w:rsidR="00177F82" w:rsidRPr="009D3030">
        <w:rPr>
          <w:rFonts w:ascii="Times New Roman" w:hAnsi="Times New Roman" w:cs="Times New Roman"/>
          <w:sz w:val="28"/>
          <w:szCs w:val="28"/>
        </w:rPr>
        <w:t xml:space="preserve">познакомились с историей создания и развития подводного флота, </w:t>
      </w:r>
      <w:r w:rsidR="00491F6E" w:rsidRPr="009D3030">
        <w:rPr>
          <w:rFonts w:ascii="Times New Roman" w:hAnsi="Times New Roman" w:cs="Times New Roman"/>
          <w:sz w:val="28"/>
          <w:szCs w:val="28"/>
        </w:rPr>
        <w:t xml:space="preserve">встретились с бывшим подводником, </w:t>
      </w:r>
      <w:r w:rsidR="00177F82" w:rsidRPr="009D3030">
        <w:rPr>
          <w:rFonts w:ascii="Times New Roman" w:hAnsi="Times New Roman" w:cs="Times New Roman"/>
          <w:sz w:val="28"/>
          <w:szCs w:val="28"/>
        </w:rPr>
        <w:t>с историей службы АПРК «Курск», узнали о подводниках</w:t>
      </w:r>
      <w:r w:rsidR="009F0FFA" w:rsidRPr="009D3030">
        <w:rPr>
          <w:rFonts w:ascii="Times New Roman" w:hAnsi="Times New Roman" w:cs="Times New Roman"/>
          <w:sz w:val="28"/>
          <w:szCs w:val="28"/>
        </w:rPr>
        <w:t>,</w:t>
      </w:r>
    </w:p>
    <w:p w:rsidR="001173A3" w:rsidRPr="009D3030" w:rsidRDefault="009F0FFA" w:rsidP="002052B5">
      <w:pPr>
        <w:pStyle w:val="a3"/>
        <w:numPr>
          <w:ilvl w:val="0"/>
          <w:numId w:val="15"/>
        </w:numPr>
        <w:shd w:val="clear" w:color="auto" w:fill="FFFFFF"/>
        <w:spacing w:after="0"/>
        <w:ind w:left="0" w:firstLine="0"/>
        <w:jc w:val="both"/>
        <w:rPr>
          <w:rFonts w:ascii="Times New Roman" w:hAnsi="Times New Roman" w:cs="Times New Roman"/>
          <w:sz w:val="28"/>
          <w:szCs w:val="28"/>
        </w:rPr>
      </w:pPr>
      <w:r w:rsidRPr="009D3030">
        <w:rPr>
          <w:rFonts w:ascii="Times New Roman" w:hAnsi="Times New Roman" w:cs="Times New Roman"/>
          <w:sz w:val="28"/>
          <w:szCs w:val="28"/>
        </w:rPr>
        <w:t xml:space="preserve">были совершены поездки в города Нижний Новгород (кладбище, где </w:t>
      </w:r>
      <w:r w:rsidR="00B52DC5" w:rsidRPr="009D3030">
        <w:rPr>
          <w:rFonts w:ascii="Times New Roman" w:hAnsi="Times New Roman" w:cs="Times New Roman"/>
          <w:sz w:val="28"/>
          <w:szCs w:val="28"/>
        </w:rPr>
        <w:t>похоронены трое из пяти нижегородцев</w:t>
      </w:r>
      <w:r w:rsidRPr="009D3030">
        <w:rPr>
          <w:rFonts w:ascii="Times New Roman" w:hAnsi="Times New Roman" w:cs="Times New Roman"/>
          <w:sz w:val="28"/>
          <w:szCs w:val="28"/>
        </w:rPr>
        <w:t>), Москву</w:t>
      </w:r>
      <w:r w:rsidR="00B52DC5" w:rsidRPr="009D3030">
        <w:rPr>
          <w:rFonts w:ascii="Times New Roman" w:hAnsi="Times New Roman" w:cs="Times New Roman"/>
          <w:sz w:val="28"/>
          <w:szCs w:val="28"/>
        </w:rPr>
        <w:t xml:space="preserve"> (памятник подводникам)</w:t>
      </w:r>
      <w:r w:rsidRPr="009D3030">
        <w:rPr>
          <w:rFonts w:ascii="Times New Roman" w:hAnsi="Times New Roman" w:cs="Times New Roman"/>
          <w:sz w:val="28"/>
          <w:szCs w:val="28"/>
        </w:rPr>
        <w:t>, Курск</w:t>
      </w:r>
      <w:r w:rsidR="00B52DC5" w:rsidRPr="009D3030">
        <w:rPr>
          <w:rFonts w:ascii="Times New Roman" w:hAnsi="Times New Roman" w:cs="Times New Roman"/>
          <w:sz w:val="28"/>
          <w:szCs w:val="28"/>
        </w:rPr>
        <w:t xml:space="preserve"> (кладбище, где похоронены подводники)</w:t>
      </w:r>
      <w:r w:rsidRPr="009D3030">
        <w:rPr>
          <w:rFonts w:ascii="Times New Roman" w:hAnsi="Times New Roman" w:cs="Times New Roman"/>
          <w:sz w:val="28"/>
          <w:szCs w:val="28"/>
        </w:rPr>
        <w:t xml:space="preserve">, Белгород </w:t>
      </w:r>
      <w:r w:rsidR="00B52DC5" w:rsidRPr="009D3030">
        <w:rPr>
          <w:rFonts w:ascii="Times New Roman" w:hAnsi="Times New Roman" w:cs="Times New Roman"/>
          <w:sz w:val="28"/>
          <w:szCs w:val="28"/>
        </w:rPr>
        <w:t xml:space="preserve">(морской музей школы № 13, встреча с Б. </w:t>
      </w:r>
      <w:proofErr w:type="spellStart"/>
      <w:r w:rsidR="00B52DC5" w:rsidRPr="009D3030">
        <w:rPr>
          <w:rFonts w:ascii="Times New Roman" w:hAnsi="Times New Roman" w:cs="Times New Roman"/>
          <w:sz w:val="28"/>
          <w:szCs w:val="28"/>
        </w:rPr>
        <w:t>Мурачевым</w:t>
      </w:r>
      <w:proofErr w:type="spellEnd"/>
      <w:r w:rsidR="00B52DC5" w:rsidRPr="009D3030">
        <w:rPr>
          <w:rFonts w:ascii="Times New Roman" w:hAnsi="Times New Roman" w:cs="Times New Roman"/>
          <w:sz w:val="28"/>
          <w:szCs w:val="28"/>
        </w:rPr>
        <w:t xml:space="preserve">, отцом капитана 3 ранга Д. </w:t>
      </w:r>
      <w:proofErr w:type="spellStart"/>
      <w:r w:rsidR="00B52DC5" w:rsidRPr="009D3030">
        <w:rPr>
          <w:rFonts w:ascii="Times New Roman" w:hAnsi="Times New Roman" w:cs="Times New Roman"/>
          <w:sz w:val="28"/>
          <w:szCs w:val="28"/>
        </w:rPr>
        <w:t>Мурачева</w:t>
      </w:r>
      <w:proofErr w:type="spellEnd"/>
      <w:r w:rsidR="00B52DC5" w:rsidRPr="009D3030">
        <w:rPr>
          <w:rFonts w:ascii="Times New Roman" w:hAnsi="Times New Roman" w:cs="Times New Roman"/>
          <w:sz w:val="28"/>
          <w:szCs w:val="28"/>
        </w:rPr>
        <w:t>, погибшего на крейсере)</w:t>
      </w:r>
      <w:r w:rsidR="00491F6E" w:rsidRPr="009D3030">
        <w:rPr>
          <w:rFonts w:ascii="Times New Roman" w:hAnsi="Times New Roman" w:cs="Times New Roman"/>
          <w:sz w:val="28"/>
          <w:szCs w:val="28"/>
        </w:rPr>
        <w:t>,</w:t>
      </w:r>
    </w:p>
    <w:p w:rsidR="00491F6E" w:rsidRPr="009D3030" w:rsidRDefault="00491F6E" w:rsidP="002052B5">
      <w:pPr>
        <w:pStyle w:val="a3"/>
        <w:numPr>
          <w:ilvl w:val="0"/>
          <w:numId w:val="15"/>
        </w:numPr>
        <w:shd w:val="clear" w:color="auto" w:fill="FFFFFF"/>
        <w:spacing w:after="0"/>
        <w:ind w:left="0" w:firstLine="0"/>
        <w:jc w:val="both"/>
        <w:rPr>
          <w:rFonts w:ascii="Times New Roman" w:hAnsi="Times New Roman" w:cs="Times New Roman"/>
          <w:sz w:val="28"/>
          <w:szCs w:val="28"/>
        </w:rPr>
      </w:pPr>
      <w:r w:rsidRPr="009D3030">
        <w:rPr>
          <w:rFonts w:ascii="Times New Roman" w:hAnsi="Times New Roman" w:cs="Times New Roman"/>
          <w:sz w:val="28"/>
          <w:szCs w:val="28"/>
        </w:rPr>
        <w:t>были налажены связи с Клубом адмиралов, которые прислали нам фото подводников</w:t>
      </w:r>
      <w:r w:rsidR="00350EBA" w:rsidRPr="009D3030">
        <w:rPr>
          <w:rFonts w:ascii="Times New Roman" w:hAnsi="Times New Roman" w:cs="Times New Roman"/>
          <w:sz w:val="28"/>
          <w:szCs w:val="28"/>
        </w:rPr>
        <w:t>, служивших на АПРК «Курск»</w:t>
      </w:r>
      <w:r w:rsidRPr="009D3030">
        <w:rPr>
          <w:rFonts w:ascii="Times New Roman" w:hAnsi="Times New Roman" w:cs="Times New Roman"/>
          <w:sz w:val="28"/>
          <w:szCs w:val="28"/>
        </w:rPr>
        <w:t xml:space="preserve">. </w:t>
      </w:r>
    </w:p>
    <w:p w:rsidR="00A90487" w:rsidRDefault="00570D21"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Всего на атомоходе 12 августа 2000г. погибло 118 человек, пятеро из Нижегородской области: капитан-лейтенант Любушкин Сергей Николаевич, ст. мичман Горбунов Евгений Юрьевич, ст. мичман Свечкарев Владимир Владимирович, мичман Белов Михаил Александрович, старшина 2-й статьи Садовой Владимир Сергеевич</w:t>
      </w:r>
      <w:r w:rsidR="00A90487" w:rsidRPr="009D3030">
        <w:rPr>
          <w:rFonts w:ascii="Times New Roman" w:hAnsi="Times New Roman" w:cs="Times New Roman"/>
          <w:sz w:val="28"/>
          <w:szCs w:val="28"/>
        </w:rPr>
        <w:t xml:space="preserve">. </w:t>
      </w: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Pr="009D3030" w:rsidRDefault="00831058" w:rsidP="002052B5">
      <w:pPr>
        <w:shd w:val="clear" w:color="auto" w:fill="FFFFFF"/>
        <w:spacing w:after="0"/>
        <w:ind w:firstLine="567"/>
        <w:jc w:val="both"/>
        <w:rPr>
          <w:rFonts w:ascii="Times New Roman" w:hAnsi="Times New Roman" w:cs="Times New Roman"/>
          <w:sz w:val="28"/>
          <w:szCs w:val="28"/>
        </w:rPr>
      </w:pPr>
    </w:p>
    <w:p w:rsidR="00491CA0" w:rsidRDefault="00491CA0" w:rsidP="002052B5">
      <w:pPr>
        <w:shd w:val="clear" w:color="auto" w:fill="FFFFFF"/>
        <w:spacing w:after="0"/>
        <w:ind w:firstLine="567"/>
        <w:jc w:val="both"/>
        <w:rPr>
          <w:rFonts w:ascii="Times New Roman" w:hAnsi="Times New Roman" w:cs="Times New Roman"/>
          <w:sz w:val="28"/>
          <w:szCs w:val="28"/>
        </w:rPr>
      </w:pPr>
      <w:r w:rsidRPr="00D734DD">
        <w:rPr>
          <w:rFonts w:ascii="Times New Roman" w:hAnsi="Times New Roman" w:cs="Times New Roman"/>
          <w:i/>
          <w:noProof/>
          <w:sz w:val="28"/>
          <w:szCs w:val="28"/>
          <w:lang w:eastAsia="ru-RU"/>
        </w:rPr>
        <w:drawing>
          <wp:anchor distT="0" distB="0" distL="114300" distR="114300" simplePos="0" relativeHeight="251676672" behindDoc="1" locked="0" layoutInCell="1" allowOverlap="1" wp14:anchorId="434CF314" wp14:editId="7A1621E6">
            <wp:simplePos x="0" y="0"/>
            <wp:positionH relativeFrom="column">
              <wp:posOffset>34290</wp:posOffset>
            </wp:positionH>
            <wp:positionV relativeFrom="paragraph">
              <wp:posOffset>179070</wp:posOffset>
            </wp:positionV>
            <wp:extent cx="5953125" cy="476250"/>
            <wp:effectExtent l="0" t="0" r="0" b="0"/>
            <wp:wrapTopAndBottom/>
            <wp:docPr id="13" name="Рисунок 13"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C75" w:rsidRDefault="00491CA0" w:rsidP="001F2C75">
      <w:pPr>
        <w:spacing w:after="0"/>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 xml:space="preserve">Из </w:t>
      </w:r>
      <w:r w:rsidR="001F2C75" w:rsidRPr="00675B0F">
        <w:rPr>
          <w:rFonts w:ascii="Monotype Corsiva" w:hAnsi="Monotype Corsiva" w:cs="Times New Roman"/>
          <w:i/>
          <w:sz w:val="32"/>
          <w:szCs w:val="32"/>
          <w:u w:val="single"/>
        </w:rPr>
        <w:t xml:space="preserve">Гостевой </w:t>
      </w:r>
      <w:r w:rsidRPr="00675B0F">
        <w:rPr>
          <w:rFonts w:ascii="Monotype Corsiva" w:hAnsi="Monotype Corsiva" w:cs="Times New Roman"/>
          <w:i/>
          <w:sz w:val="32"/>
          <w:szCs w:val="32"/>
          <w:u w:val="single"/>
        </w:rPr>
        <w:t>книги</w:t>
      </w:r>
      <w:r w:rsidRPr="00491CA0">
        <w:rPr>
          <w:rFonts w:ascii="Monotype Corsiva" w:hAnsi="Monotype Corsiva" w:cs="Times New Roman"/>
          <w:i/>
          <w:sz w:val="32"/>
          <w:szCs w:val="32"/>
        </w:rPr>
        <w:t xml:space="preserve">: «Мероприятие, посвященное трагедии АПРК «Курск», произвело глубокое впечатление. Мы получили возможность вновь переосмыслить это событие, заглянув назад, заглянуть в себя, ведь нам показали пример прекрасных и благородных людей, мужественных и сильных духом. Этот пример имеет огромное значение для всех нас, чтобы мы могли не очерстветь душой, научиться любить и ценить наших ближних, а также помнить о тех, кто отдал свою жизнь во имя Родины». </w:t>
      </w:r>
    </w:p>
    <w:p w:rsidR="00491CA0" w:rsidRPr="00491CA0" w:rsidRDefault="00491CA0" w:rsidP="001F2C75">
      <w:pPr>
        <w:spacing w:after="0"/>
        <w:ind w:firstLine="567"/>
        <w:jc w:val="right"/>
        <w:rPr>
          <w:rFonts w:ascii="Monotype Corsiva" w:hAnsi="Monotype Corsiva" w:cs="Times New Roman"/>
          <w:i/>
          <w:sz w:val="32"/>
          <w:szCs w:val="32"/>
        </w:rPr>
      </w:pPr>
      <w:r w:rsidRPr="00491CA0">
        <w:rPr>
          <w:rFonts w:ascii="Monotype Corsiva" w:hAnsi="Monotype Corsiva" w:cs="Times New Roman"/>
          <w:i/>
          <w:sz w:val="32"/>
          <w:szCs w:val="32"/>
        </w:rPr>
        <w:t>Учитель Гнилицкой православной гимназии.</w:t>
      </w:r>
    </w:p>
    <w:p w:rsidR="001F2C75" w:rsidRDefault="001F2C75">
      <w:pPr>
        <w:rPr>
          <w:rFonts w:ascii="Times New Roman" w:hAnsi="Times New Roman" w:cs="Times New Roman"/>
          <w:sz w:val="28"/>
          <w:szCs w:val="28"/>
        </w:rPr>
      </w:pPr>
      <w:r>
        <w:rPr>
          <w:rFonts w:ascii="Times New Roman" w:hAnsi="Times New Roman" w:cs="Times New Roman"/>
          <w:sz w:val="28"/>
          <w:szCs w:val="28"/>
        </w:rPr>
        <w:br w:type="page"/>
      </w:r>
    </w:p>
    <w:p w:rsidR="001F2C75" w:rsidRPr="009D3030" w:rsidRDefault="001F2C75" w:rsidP="001F2C7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lastRenderedPageBreak/>
        <w:t xml:space="preserve">Дети, которые работали над данным проектом, уже </w:t>
      </w:r>
      <w:proofErr w:type="spellStart"/>
      <w:r w:rsidRPr="009D3030">
        <w:rPr>
          <w:rFonts w:ascii="Times New Roman" w:hAnsi="Times New Roman" w:cs="Times New Roman"/>
          <w:sz w:val="28"/>
          <w:szCs w:val="28"/>
        </w:rPr>
        <w:t>выпустились</w:t>
      </w:r>
      <w:proofErr w:type="spellEnd"/>
      <w:r w:rsidRPr="009D3030">
        <w:rPr>
          <w:rFonts w:ascii="Times New Roman" w:hAnsi="Times New Roman" w:cs="Times New Roman"/>
          <w:sz w:val="28"/>
          <w:szCs w:val="28"/>
        </w:rPr>
        <w:t xml:space="preserve"> из школы, а экспозиция, оформленная ими, продолжает нести вахту, привлекая к себе все новых посетителей, а музей пополняется новыми экспонатами и материалами.  </w:t>
      </w:r>
    </w:p>
    <w:p w:rsidR="001F2C75" w:rsidRPr="009D3030" w:rsidRDefault="001F2C75" w:rsidP="001F2C7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В далеком 2010г. в дар музею неравнодушные люди передали модель атомохода «Курск», а в 2015г. – радиоэлементы аппаратуры БЧ-5 с АПРК.</w:t>
      </w:r>
    </w:p>
    <w:p w:rsidR="00252BCA" w:rsidRPr="009D3030" w:rsidRDefault="00570D21"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22 сентября 2016г. нашу школу посетили гости из </w:t>
      </w:r>
      <w:proofErr w:type="spellStart"/>
      <w:r w:rsidRPr="009D3030">
        <w:rPr>
          <w:rFonts w:ascii="Times New Roman" w:hAnsi="Times New Roman" w:cs="Times New Roman"/>
          <w:sz w:val="28"/>
          <w:szCs w:val="28"/>
        </w:rPr>
        <w:t>п</w:t>
      </w:r>
      <w:proofErr w:type="gramStart"/>
      <w:r w:rsidRPr="009D3030">
        <w:rPr>
          <w:rFonts w:ascii="Times New Roman" w:hAnsi="Times New Roman" w:cs="Times New Roman"/>
          <w:sz w:val="28"/>
          <w:szCs w:val="28"/>
        </w:rPr>
        <w:t>.Ю</w:t>
      </w:r>
      <w:proofErr w:type="gramEnd"/>
      <w:r w:rsidRPr="009D3030">
        <w:rPr>
          <w:rFonts w:ascii="Times New Roman" w:hAnsi="Times New Roman" w:cs="Times New Roman"/>
          <w:sz w:val="28"/>
          <w:szCs w:val="28"/>
        </w:rPr>
        <w:t>ганец</w:t>
      </w:r>
      <w:proofErr w:type="spellEnd"/>
      <w:r w:rsidRPr="009D3030">
        <w:rPr>
          <w:rFonts w:ascii="Times New Roman" w:hAnsi="Times New Roman" w:cs="Times New Roman"/>
          <w:sz w:val="28"/>
          <w:szCs w:val="28"/>
        </w:rPr>
        <w:t xml:space="preserve"> Нижегородской области. </w:t>
      </w:r>
      <w:r w:rsidR="00A90487" w:rsidRPr="009D3030">
        <w:rPr>
          <w:rFonts w:ascii="Times New Roman" w:hAnsi="Times New Roman" w:cs="Times New Roman"/>
          <w:sz w:val="28"/>
          <w:szCs w:val="28"/>
        </w:rPr>
        <w:t>К их приезду была создана экспозиция</w:t>
      </w:r>
      <w:r w:rsidR="000075A9" w:rsidRPr="009D3030">
        <w:rPr>
          <w:rFonts w:ascii="Times New Roman" w:hAnsi="Times New Roman" w:cs="Times New Roman"/>
          <w:sz w:val="28"/>
          <w:szCs w:val="28"/>
        </w:rPr>
        <w:t xml:space="preserve"> «Нижегородцы с АПРК»</w:t>
      </w:r>
      <w:r w:rsidR="00A90487" w:rsidRPr="009D3030">
        <w:rPr>
          <w:rFonts w:ascii="Times New Roman" w:hAnsi="Times New Roman" w:cs="Times New Roman"/>
          <w:sz w:val="28"/>
          <w:szCs w:val="28"/>
        </w:rPr>
        <w:t xml:space="preserve">, посвященная пятерым нижегородским ребятам. </w:t>
      </w:r>
      <w:r w:rsidRPr="009D3030">
        <w:rPr>
          <w:rFonts w:ascii="Times New Roman" w:hAnsi="Times New Roman" w:cs="Times New Roman"/>
          <w:sz w:val="28"/>
          <w:szCs w:val="28"/>
        </w:rPr>
        <w:t xml:space="preserve">Их приезд был приурочен ко дню рождения Садового В.С., который исполняя воинский долг, погиб на АПРК «Курск». Почетными гостями стали: мама Садовая Л.П., учителя Володи и сегодняшние ученики  школы, в которой он учился. Для учеников 6,7,8 классов нашей школы и </w:t>
      </w:r>
      <w:proofErr w:type="spellStart"/>
      <w:r w:rsidRPr="009D3030">
        <w:rPr>
          <w:rFonts w:ascii="Times New Roman" w:hAnsi="Times New Roman" w:cs="Times New Roman"/>
          <w:sz w:val="28"/>
          <w:szCs w:val="28"/>
        </w:rPr>
        <w:t>п</w:t>
      </w:r>
      <w:proofErr w:type="gramStart"/>
      <w:r w:rsidRPr="009D3030">
        <w:rPr>
          <w:rFonts w:ascii="Times New Roman" w:hAnsi="Times New Roman" w:cs="Times New Roman"/>
          <w:sz w:val="28"/>
          <w:szCs w:val="28"/>
        </w:rPr>
        <w:t>.Ю</w:t>
      </w:r>
      <w:proofErr w:type="gramEnd"/>
      <w:r w:rsidRPr="009D3030">
        <w:rPr>
          <w:rFonts w:ascii="Times New Roman" w:hAnsi="Times New Roman" w:cs="Times New Roman"/>
          <w:sz w:val="28"/>
          <w:szCs w:val="28"/>
        </w:rPr>
        <w:t>ганец</w:t>
      </w:r>
      <w:proofErr w:type="spellEnd"/>
      <w:r w:rsidRPr="009D3030">
        <w:rPr>
          <w:rFonts w:ascii="Times New Roman" w:hAnsi="Times New Roman" w:cs="Times New Roman"/>
          <w:sz w:val="28"/>
          <w:szCs w:val="28"/>
        </w:rPr>
        <w:t xml:space="preserve"> было проведено мероприятие, на котором вспомнили о погибших  подводниках, учителя Садового В. рассказали о том, каким человеком он был, отмечая его доброту и внимание ко всем. </w:t>
      </w:r>
    </w:p>
    <w:p w:rsidR="00570D21" w:rsidRPr="009D3030" w:rsidRDefault="00831058" w:rsidP="002052B5">
      <w:pPr>
        <w:shd w:val="clear" w:color="auto" w:fill="FFFFFF"/>
        <w:spacing w:after="0"/>
        <w:ind w:firstLine="567"/>
        <w:jc w:val="both"/>
        <w:rPr>
          <w:rFonts w:ascii="Times New Roman" w:hAnsi="Times New Roman" w:cs="Times New Roman"/>
          <w:sz w:val="28"/>
          <w:szCs w:val="28"/>
        </w:rPr>
      </w:pPr>
      <w:r w:rsidRPr="00D734DD">
        <w:rPr>
          <w:rFonts w:ascii="Times New Roman" w:hAnsi="Times New Roman" w:cs="Times New Roman"/>
          <w:i/>
          <w:noProof/>
          <w:sz w:val="28"/>
          <w:szCs w:val="28"/>
          <w:lang w:eastAsia="ru-RU"/>
        </w:rPr>
        <w:drawing>
          <wp:anchor distT="0" distB="0" distL="114300" distR="114300" simplePos="0" relativeHeight="251678720" behindDoc="1" locked="0" layoutInCell="1" allowOverlap="1" wp14:anchorId="2199D658" wp14:editId="25C0B920">
            <wp:simplePos x="0" y="0"/>
            <wp:positionH relativeFrom="column">
              <wp:posOffset>91440</wp:posOffset>
            </wp:positionH>
            <wp:positionV relativeFrom="paragraph">
              <wp:posOffset>2592705</wp:posOffset>
            </wp:positionV>
            <wp:extent cx="5953125" cy="476250"/>
            <wp:effectExtent l="0" t="0" r="0" b="0"/>
            <wp:wrapTopAndBottom/>
            <wp:docPr id="14" name="Рисунок 14"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BCA" w:rsidRPr="009D3030">
        <w:rPr>
          <w:rFonts w:ascii="Times New Roman" w:hAnsi="Times New Roman" w:cs="Times New Roman"/>
          <w:sz w:val="28"/>
          <w:szCs w:val="28"/>
        </w:rPr>
        <w:t xml:space="preserve">Последняя встреча Володи с учителями состоялась в феврале 2000г. на вечере встречи выпускников. </w:t>
      </w:r>
      <w:r w:rsidR="00570D21" w:rsidRPr="009D3030">
        <w:rPr>
          <w:rFonts w:ascii="Times New Roman" w:hAnsi="Times New Roman" w:cs="Times New Roman"/>
          <w:sz w:val="28"/>
          <w:szCs w:val="28"/>
        </w:rPr>
        <w:t xml:space="preserve">Володя рассказывал о своей службе на подводной лодке, о товарищах, о морских традициях и говорил о том, что служит на самой безопасной и современной лодке. Духовник школы иерей Сергий отслужил заупокойную литию, где все присутствующие помолились «об упокоении душ усопших рабов в пучине морстей погибших». Мама Садовая Людмила Петровна передала в дар музею фотографию сына и буклет. После общего фото гости посетили школьный Музей Мужества, где для них была проведена экскурсия. </w:t>
      </w: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Pr="00831058" w:rsidRDefault="00831058" w:rsidP="00BF5F12">
      <w:pPr>
        <w:shd w:val="clear" w:color="auto" w:fill="FFFFFF"/>
        <w:spacing w:before="240"/>
        <w:ind w:firstLine="567"/>
        <w:jc w:val="right"/>
        <w:rPr>
          <w:rFonts w:ascii="Monotype Corsiva" w:hAnsi="Monotype Corsiva" w:cs="Times New Roman"/>
          <w:sz w:val="32"/>
          <w:szCs w:val="32"/>
        </w:rPr>
      </w:pPr>
      <w:r w:rsidRPr="00675B0F">
        <w:rPr>
          <w:rFonts w:ascii="Monotype Corsiva" w:hAnsi="Monotype Corsiva" w:cs="Times New Roman"/>
          <w:i/>
          <w:sz w:val="32"/>
          <w:szCs w:val="32"/>
          <w:u w:val="single"/>
        </w:rPr>
        <w:t>Из Гостевой книги</w:t>
      </w:r>
      <w:r w:rsidRPr="00831058">
        <w:rPr>
          <w:rFonts w:ascii="Monotype Corsiva" w:hAnsi="Monotype Corsiva" w:cs="Times New Roman"/>
          <w:i/>
          <w:sz w:val="32"/>
          <w:szCs w:val="32"/>
        </w:rPr>
        <w:t>: «Тронуло до слез. Радует, что хоть кого-то в наше время интересует эта тема. Если честно и не знала, спасибо вам огромное!». Ученица Гнилицкой православной гимназии.</w:t>
      </w: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Default="00831058" w:rsidP="002052B5">
      <w:pPr>
        <w:shd w:val="clear" w:color="auto" w:fill="FFFFFF"/>
        <w:spacing w:after="0"/>
        <w:ind w:firstLine="567"/>
        <w:jc w:val="both"/>
        <w:rPr>
          <w:rFonts w:ascii="Times New Roman" w:hAnsi="Times New Roman" w:cs="Times New Roman"/>
          <w:sz w:val="28"/>
          <w:szCs w:val="28"/>
        </w:rPr>
      </w:pPr>
    </w:p>
    <w:p w:rsidR="00831058" w:rsidRDefault="00831058" w:rsidP="002052B5">
      <w:pPr>
        <w:shd w:val="clear" w:color="auto" w:fill="FFFFFF"/>
        <w:spacing w:after="0"/>
        <w:ind w:firstLine="567"/>
        <w:jc w:val="both"/>
        <w:rPr>
          <w:rFonts w:ascii="Times New Roman" w:hAnsi="Times New Roman" w:cs="Times New Roman"/>
          <w:sz w:val="28"/>
          <w:szCs w:val="28"/>
        </w:rPr>
      </w:pPr>
    </w:p>
    <w:p w:rsidR="00161132" w:rsidRPr="009D3030" w:rsidRDefault="00161132"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lastRenderedPageBreak/>
        <w:t>Как обычные ребята в мирное время стали героями? Родные и сослуживцы подводников отмечали, что любовь к Родине и людям, к делу, которым они занимались и за которое готовы были умереть, были отличительными чертами этих ребят. Поэтому при ознакомлении с представленными материалами смелость и мужество погибших подводников никого не оставляют равнодушными.</w:t>
      </w:r>
    </w:p>
    <w:p w:rsidR="00946154" w:rsidRPr="009D3030" w:rsidRDefault="00946154"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27 декабря 2016г. музей посетил генерал-лейтенант Борзов Борис Анатольевич – главный государственный инспектор РФ по пожарному надзору. В Музее Мужества Борис Анатольевич осмотрел экспозиции и передал в дар музею два экспоната:</w:t>
      </w:r>
    </w:p>
    <w:p w:rsidR="00946154" w:rsidRPr="009D3030" w:rsidRDefault="00946154" w:rsidP="002052B5">
      <w:pPr>
        <w:pStyle w:val="a3"/>
        <w:numPr>
          <w:ilvl w:val="0"/>
          <w:numId w:val="16"/>
        </w:numPr>
        <w:jc w:val="both"/>
        <w:rPr>
          <w:rFonts w:ascii="Times New Roman" w:hAnsi="Times New Roman" w:cs="Times New Roman"/>
          <w:sz w:val="28"/>
          <w:szCs w:val="28"/>
        </w:rPr>
      </w:pPr>
      <w:r w:rsidRPr="009D3030">
        <w:rPr>
          <w:rFonts w:ascii="Times New Roman" w:hAnsi="Times New Roman" w:cs="Times New Roman"/>
          <w:sz w:val="28"/>
          <w:szCs w:val="28"/>
        </w:rPr>
        <w:t>Макет ПЛАРК проекта 949А «Антей».</w:t>
      </w:r>
    </w:p>
    <w:p w:rsidR="00946154" w:rsidRPr="009D3030" w:rsidRDefault="00946154" w:rsidP="002052B5">
      <w:pPr>
        <w:pStyle w:val="a3"/>
        <w:numPr>
          <w:ilvl w:val="0"/>
          <w:numId w:val="16"/>
        </w:numPr>
        <w:spacing w:after="0"/>
        <w:jc w:val="both"/>
        <w:rPr>
          <w:rFonts w:ascii="Times New Roman" w:hAnsi="Times New Roman" w:cs="Times New Roman"/>
          <w:sz w:val="28"/>
          <w:szCs w:val="28"/>
        </w:rPr>
      </w:pPr>
      <w:r w:rsidRPr="009D3030">
        <w:rPr>
          <w:rFonts w:ascii="Times New Roman" w:hAnsi="Times New Roman" w:cs="Times New Roman"/>
          <w:sz w:val="28"/>
          <w:szCs w:val="28"/>
        </w:rPr>
        <w:t>Макет  РПКСН  проекта 955 «Борей».</w:t>
      </w:r>
    </w:p>
    <w:p w:rsidR="00A91113" w:rsidRPr="009D3030" w:rsidRDefault="00A91113"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С появлением новых экспонатов возрос интерес к подводному флоту России, что подвигло активиста музея ученика 6 класса Немова Г. написать несколько заметок о </w:t>
      </w:r>
      <w:proofErr w:type="gramStart"/>
      <w:r w:rsidRPr="009D3030">
        <w:rPr>
          <w:rFonts w:ascii="Times New Roman" w:hAnsi="Times New Roman" w:cs="Times New Roman"/>
          <w:sz w:val="28"/>
          <w:szCs w:val="28"/>
        </w:rPr>
        <w:t>ПЛ</w:t>
      </w:r>
      <w:proofErr w:type="gramEnd"/>
      <w:r w:rsidRPr="009D3030">
        <w:rPr>
          <w:rFonts w:ascii="Times New Roman" w:hAnsi="Times New Roman" w:cs="Times New Roman"/>
          <w:sz w:val="28"/>
          <w:szCs w:val="28"/>
        </w:rPr>
        <w:t xml:space="preserve"> проекта 955, о вооружении этих атомоходов для странички музеев на школьном сайте.  Он же, как экскурсовод,  отвечает за экспозицию, посвященную АПРК «Курск», может рассказать о «Бореях». </w:t>
      </w:r>
    </w:p>
    <w:p w:rsidR="00A91113" w:rsidRPr="009D3030" w:rsidRDefault="00A91113" w:rsidP="002052B5">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Рассказывая посетителям музея о ребятах с АПРК «Курск», о буднях подводников, несущих вахту, о современных атомоходах проникаешься чувством гордости за свою страну, чувством глубокого уважения к людям данной профессии, что положительно </w:t>
      </w:r>
      <w:proofErr w:type="gramStart"/>
      <w:r w:rsidRPr="009D3030">
        <w:rPr>
          <w:rFonts w:ascii="Times New Roman" w:hAnsi="Times New Roman" w:cs="Times New Roman"/>
          <w:sz w:val="28"/>
          <w:szCs w:val="28"/>
        </w:rPr>
        <w:t>сказывается на проведение</w:t>
      </w:r>
      <w:proofErr w:type="gramEnd"/>
      <w:r w:rsidRPr="009D3030">
        <w:rPr>
          <w:rFonts w:ascii="Times New Roman" w:hAnsi="Times New Roman" w:cs="Times New Roman"/>
          <w:sz w:val="28"/>
          <w:szCs w:val="28"/>
        </w:rPr>
        <w:t xml:space="preserve"> </w:t>
      </w:r>
      <w:proofErr w:type="spellStart"/>
      <w:r w:rsidRPr="009D3030">
        <w:rPr>
          <w:rFonts w:ascii="Times New Roman" w:hAnsi="Times New Roman" w:cs="Times New Roman"/>
          <w:sz w:val="28"/>
          <w:szCs w:val="28"/>
        </w:rPr>
        <w:t>профориентационной</w:t>
      </w:r>
      <w:proofErr w:type="spellEnd"/>
      <w:r w:rsidRPr="009D3030">
        <w:rPr>
          <w:rFonts w:ascii="Times New Roman" w:hAnsi="Times New Roman" w:cs="Times New Roman"/>
          <w:sz w:val="28"/>
          <w:szCs w:val="28"/>
        </w:rPr>
        <w:t xml:space="preserve"> работы и осознанием детьми необходимости получения качественного образования. </w:t>
      </w:r>
    </w:p>
    <w:p w:rsidR="00AE4525" w:rsidRPr="009D3030" w:rsidRDefault="00AE4525"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Еще один ценный экспонат, связанный с подводным флотом – копия рисунка АПЛ «Тамбов». Рисунок передан в дар музею бывшим командиром АПЛ «Тамбов» Л.</w:t>
      </w:r>
      <w:r w:rsidR="001E70BD" w:rsidRPr="009D3030">
        <w:rPr>
          <w:rFonts w:ascii="Times New Roman" w:hAnsi="Times New Roman" w:cs="Times New Roman"/>
          <w:sz w:val="28"/>
          <w:szCs w:val="28"/>
        </w:rPr>
        <w:t xml:space="preserve"> </w:t>
      </w:r>
      <w:r w:rsidRPr="009D3030">
        <w:rPr>
          <w:rFonts w:ascii="Times New Roman" w:hAnsi="Times New Roman" w:cs="Times New Roman"/>
          <w:sz w:val="28"/>
          <w:szCs w:val="28"/>
        </w:rPr>
        <w:t>Иванисовым.</w:t>
      </w:r>
    </w:p>
    <w:p w:rsidR="00FF2F0E" w:rsidRPr="009D3030" w:rsidRDefault="00FF2F0E"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События, изображенные на рисунке: спасательная операция русского подводника английским ВМФ. Зимой 1996 г. страны НАТО проводили большие морские учения в Атлантическом океане. Адмиралы и все командование флота НАТО испытало состоянии глубокого шока, когда радисты получили сообщение от неизвестного судна: командир российской подлодки просил оказать помощь матросу с его корабля – у того начался приступ аппендицита. Никаких посторонних военных судов, по данным акустиков и воздушной разведки, вблизи не должно было быть. Ощущение шока возросло до критического предела, когда, в ответ на разрешение, в центре боевого строя судов НАТО всплыла русская субмарина! Матрос с борта подлодки был эвакуирован на эсминец ВМФ Великобритании «Глазго»</w:t>
      </w:r>
      <w:r w:rsidR="00146A20" w:rsidRPr="009D3030">
        <w:rPr>
          <w:rFonts w:ascii="Times New Roman" w:hAnsi="Times New Roman" w:cs="Times New Roman"/>
          <w:sz w:val="28"/>
          <w:szCs w:val="28"/>
        </w:rPr>
        <w:t xml:space="preserve"> и</w:t>
      </w:r>
      <w:r w:rsidRPr="009D3030">
        <w:rPr>
          <w:rFonts w:ascii="Times New Roman" w:hAnsi="Times New Roman" w:cs="Times New Roman"/>
          <w:sz w:val="28"/>
          <w:szCs w:val="28"/>
        </w:rPr>
        <w:t xml:space="preserve"> отправлен в госпиталь, где его благополучно прооперировали, а наша лодка погрузилась под воду и через короткое время вновь исчезла с радаров. </w:t>
      </w:r>
      <w:r w:rsidRPr="009D3030">
        <w:rPr>
          <w:rFonts w:ascii="Times New Roman" w:hAnsi="Times New Roman" w:cs="Times New Roman"/>
          <w:sz w:val="28"/>
          <w:szCs w:val="28"/>
        </w:rPr>
        <w:lastRenderedPageBreak/>
        <w:t>Примечательно, что российская подводная лодка следила за учениями и даже условно потопила несколько кораблей, оставаясь незамеченной.</w:t>
      </w:r>
    </w:p>
    <w:p w:rsidR="00350EBA" w:rsidRPr="009D3030" w:rsidRDefault="00350EBA" w:rsidP="00350EBA">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Несмотря на сложную ситуацию в стране, наши субмарины АПЛ «Тамбов» в 1996г. и АПРК «Курск» в 1999г. в Средиземном море во время боевого похода показали,  что Россию со счетов сбрасывать не надо!</w:t>
      </w:r>
    </w:p>
    <w:p w:rsidR="00B01C74" w:rsidRPr="009D3030" w:rsidRDefault="00B01C74" w:rsidP="002052B5">
      <w:pPr>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Такие реальные истории заставляют гордиться за нашу страну. Всегда найдутся люди, которые, </w:t>
      </w:r>
      <w:proofErr w:type="gramStart"/>
      <w:r w:rsidRPr="009D3030">
        <w:rPr>
          <w:rFonts w:ascii="Times New Roman" w:hAnsi="Times New Roman" w:cs="Times New Roman"/>
          <w:sz w:val="28"/>
          <w:szCs w:val="28"/>
        </w:rPr>
        <w:t>не взирая на</w:t>
      </w:r>
      <w:proofErr w:type="gramEnd"/>
      <w:r w:rsidRPr="009D3030">
        <w:rPr>
          <w:rFonts w:ascii="Times New Roman" w:hAnsi="Times New Roman" w:cs="Times New Roman"/>
          <w:sz w:val="28"/>
          <w:szCs w:val="28"/>
        </w:rPr>
        <w:t xml:space="preserve"> экономические кризисы</w:t>
      </w:r>
      <w:r w:rsidR="004763A7" w:rsidRPr="009D3030">
        <w:rPr>
          <w:rFonts w:ascii="Times New Roman" w:hAnsi="Times New Roman" w:cs="Times New Roman"/>
          <w:sz w:val="28"/>
          <w:szCs w:val="28"/>
        </w:rPr>
        <w:t xml:space="preserve"> и</w:t>
      </w:r>
      <w:r w:rsidRPr="009D3030">
        <w:rPr>
          <w:rFonts w:ascii="Times New Roman" w:hAnsi="Times New Roman" w:cs="Times New Roman"/>
          <w:sz w:val="28"/>
          <w:szCs w:val="28"/>
        </w:rPr>
        <w:t xml:space="preserve"> катастрофы</w:t>
      </w:r>
      <w:r w:rsidR="004763A7" w:rsidRPr="009D3030">
        <w:rPr>
          <w:rFonts w:ascii="Times New Roman" w:hAnsi="Times New Roman" w:cs="Times New Roman"/>
          <w:sz w:val="28"/>
          <w:szCs w:val="28"/>
        </w:rPr>
        <w:t>,</w:t>
      </w:r>
      <w:r w:rsidRPr="009D3030">
        <w:rPr>
          <w:rFonts w:ascii="Times New Roman" w:hAnsi="Times New Roman" w:cs="Times New Roman"/>
          <w:sz w:val="28"/>
          <w:szCs w:val="28"/>
        </w:rPr>
        <w:t xml:space="preserve"> всегда выполнят свой долг по защите Родины, по спасению людей в любой ситуации до конца.</w:t>
      </w:r>
    </w:p>
    <w:p w:rsidR="007A1391" w:rsidRDefault="00FF23FC" w:rsidP="007A1391">
      <w:pPr>
        <w:tabs>
          <w:tab w:val="left" w:pos="0"/>
        </w:tabs>
        <w:spacing w:after="0" w:line="240" w:lineRule="auto"/>
        <w:ind w:firstLine="284"/>
        <w:rPr>
          <w:rFonts w:ascii="Times New Roman" w:hAnsi="Times New Roman" w:cs="Times New Roman"/>
        </w:rPr>
      </w:pPr>
      <w:r w:rsidRPr="00D734DD">
        <w:rPr>
          <w:rFonts w:ascii="Times New Roman" w:hAnsi="Times New Roman" w:cs="Times New Roman"/>
          <w:i/>
          <w:noProof/>
          <w:sz w:val="28"/>
          <w:szCs w:val="28"/>
          <w:lang w:eastAsia="ru-RU"/>
        </w:rPr>
        <w:drawing>
          <wp:anchor distT="0" distB="0" distL="114300" distR="114300" simplePos="0" relativeHeight="251680768" behindDoc="1" locked="0" layoutInCell="1" allowOverlap="1" wp14:anchorId="0450D27F" wp14:editId="2BA8071D">
            <wp:simplePos x="0" y="0"/>
            <wp:positionH relativeFrom="column">
              <wp:posOffset>-3810</wp:posOffset>
            </wp:positionH>
            <wp:positionV relativeFrom="paragraph">
              <wp:posOffset>125095</wp:posOffset>
            </wp:positionV>
            <wp:extent cx="5953125" cy="476250"/>
            <wp:effectExtent l="0" t="0" r="0" b="0"/>
            <wp:wrapTopAndBottom/>
            <wp:docPr id="15" name="Рисунок 15"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391" w:rsidRDefault="007A1391" w:rsidP="00675B0F">
      <w:pPr>
        <w:tabs>
          <w:tab w:val="left" w:pos="0"/>
        </w:tabs>
        <w:spacing w:after="0" w:line="240" w:lineRule="auto"/>
        <w:ind w:firstLine="567"/>
        <w:jc w:val="both"/>
        <w:rPr>
          <w:rFonts w:ascii="Monotype Corsiva" w:hAnsi="Monotype Corsiva" w:cs="Times New Roman"/>
          <w:sz w:val="32"/>
          <w:szCs w:val="32"/>
        </w:rPr>
      </w:pPr>
      <w:r w:rsidRPr="00675B0F">
        <w:rPr>
          <w:rFonts w:ascii="Monotype Corsiva" w:hAnsi="Monotype Corsiva" w:cs="Times New Roman"/>
          <w:i/>
          <w:sz w:val="32"/>
          <w:szCs w:val="32"/>
          <w:u w:val="single"/>
        </w:rPr>
        <w:t>Из Гостевой книги</w:t>
      </w:r>
      <w:r w:rsidRPr="00831058">
        <w:rPr>
          <w:rFonts w:ascii="Monotype Corsiva" w:hAnsi="Monotype Corsiva" w:cs="Times New Roman"/>
          <w:i/>
          <w:sz w:val="32"/>
          <w:szCs w:val="32"/>
        </w:rPr>
        <w:t xml:space="preserve">: </w:t>
      </w:r>
      <w:r>
        <w:rPr>
          <w:rFonts w:ascii="Monotype Corsiva" w:hAnsi="Monotype Corsiva" w:cs="Times New Roman"/>
          <w:i/>
          <w:sz w:val="32"/>
          <w:szCs w:val="32"/>
        </w:rPr>
        <w:t>«</w:t>
      </w:r>
      <w:r w:rsidRPr="007A1391">
        <w:rPr>
          <w:rFonts w:ascii="Monotype Corsiva" w:hAnsi="Monotype Corsiva" w:cs="Times New Roman"/>
          <w:sz w:val="32"/>
          <w:szCs w:val="32"/>
        </w:rPr>
        <w:t>От всей души вручаем две подводных лодки для замечательного музея. Спасибо людям, которые вкладывают свою душу и сердце в экспозиции музея. Храни вас Господь и удачи в вашем благородном деле на благо нашей Родины. Успехов в воспитании подрастающего поколения</w:t>
      </w:r>
      <w:r>
        <w:rPr>
          <w:rFonts w:ascii="Monotype Corsiva" w:hAnsi="Monotype Corsiva" w:cs="Times New Roman"/>
          <w:sz w:val="32"/>
          <w:szCs w:val="32"/>
        </w:rPr>
        <w:t>»</w:t>
      </w:r>
      <w:r w:rsidRPr="007A1391">
        <w:rPr>
          <w:rFonts w:ascii="Monotype Corsiva" w:hAnsi="Monotype Corsiva" w:cs="Times New Roman"/>
          <w:sz w:val="32"/>
          <w:szCs w:val="32"/>
        </w:rPr>
        <w:t>.</w:t>
      </w:r>
      <w:r>
        <w:rPr>
          <w:rFonts w:ascii="Monotype Corsiva" w:hAnsi="Monotype Corsiva" w:cs="Times New Roman"/>
          <w:sz w:val="32"/>
          <w:szCs w:val="32"/>
        </w:rPr>
        <w:t xml:space="preserve">  </w:t>
      </w:r>
    </w:p>
    <w:p w:rsidR="007A1391" w:rsidRPr="007A1391" w:rsidRDefault="007A1391" w:rsidP="007A1391">
      <w:pPr>
        <w:tabs>
          <w:tab w:val="left" w:pos="0"/>
        </w:tabs>
        <w:spacing w:after="0" w:line="240" w:lineRule="auto"/>
        <w:ind w:firstLine="284"/>
        <w:jc w:val="right"/>
        <w:rPr>
          <w:rFonts w:ascii="Monotype Corsiva" w:hAnsi="Monotype Corsiva" w:cs="Times New Roman"/>
          <w:sz w:val="32"/>
          <w:szCs w:val="32"/>
        </w:rPr>
      </w:pPr>
      <w:r>
        <w:rPr>
          <w:rFonts w:ascii="Monotype Corsiva" w:hAnsi="Monotype Corsiva" w:cs="Times New Roman"/>
          <w:sz w:val="32"/>
          <w:szCs w:val="32"/>
        </w:rPr>
        <w:t xml:space="preserve"> </w:t>
      </w:r>
      <w:r w:rsidRPr="007A1391">
        <w:rPr>
          <w:rFonts w:ascii="Monotype Corsiva" w:hAnsi="Monotype Corsiva" w:cs="Times New Roman"/>
          <w:sz w:val="32"/>
          <w:szCs w:val="32"/>
        </w:rPr>
        <w:t>27.12.2016г.</w:t>
      </w:r>
      <w:r>
        <w:rPr>
          <w:rFonts w:ascii="Monotype Corsiva" w:hAnsi="Monotype Corsiva" w:cs="Times New Roman"/>
          <w:sz w:val="32"/>
          <w:szCs w:val="32"/>
        </w:rPr>
        <w:t xml:space="preserve"> Ге</w:t>
      </w:r>
      <w:r w:rsidRPr="007A1391">
        <w:rPr>
          <w:rFonts w:ascii="Monotype Corsiva" w:hAnsi="Monotype Corsiva" w:cs="Times New Roman"/>
          <w:sz w:val="32"/>
          <w:szCs w:val="32"/>
        </w:rPr>
        <w:t>нерал-лейтенант Борзов Борис Анатольевич</w:t>
      </w:r>
      <w:r>
        <w:rPr>
          <w:rFonts w:ascii="Monotype Corsiva" w:hAnsi="Monotype Corsiva" w:cs="Times New Roman"/>
          <w:sz w:val="32"/>
          <w:szCs w:val="32"/>
        </w:rPr>
        <w:t>.</w:t>
      </w:r>
    </w:p>
    <w:p w:rsidR="00FF23FC" w:rsidRDefault="00FF23FC" w:rsidP="00FF23FC">
      <w:pPr>
        <w:tabs>
          <w:tab w:val="left" w:pos="0"/>
        </w:tabs>
        <w:spacing w:after="0" w:line="240" w:lineRule="auto"/>
        <w:ind w:firstLine="284"/>
        <w:jc w:val="both"/>
        <w:rPr>
          <w:rFonts w:ascii="Times New Roman" w:hAnsi="Times New Roman" w:cs="Times New Roman"/>
        </w:rPr>
      </w:pPr>
    </w:p>
    <w:p w:rsidR="00FF23FC" w:rsidRPr="00FF23FC" w:rsidRDefault="00FF23FC" w:rsidP="00675B0F">
      <w:pPr>
        <w:tabs>
          <w:tab w:val="left" w:pos="0"/>
        </w:tabs>
        <w:spacing w:line="240" w:lineRule="auto"/>
        <w:ind w:firstLine="567"/>
        <w:jc w:val="both"/>
        <w:rPr>
          <w:rFonts w:ascii="Monotype Corsiva" w:hAnsi="Monotype Corsiva" w:cs="Times New Roman"/>
          <w:sz w:val="32"/>
          <w:szCs w:val="32"/>
        </w:rPr>
      </w:pPr>
      <w:r w:rsidRPr="00FF23FC">
        <w:rPr>
          <w:rFonts w:ascii="Monotype Corsiva" w:hAnsi="Monotype Corsiva" w:cs="Times New Roman"/>
          <w:i/>
          <w:sz w:val="32"/>
          <w:szCs w:val="32"/>
        </w:rPr>
        <w:t>«</w:t>
      </w:r>
      <w:r w:rsidRPr="00FF23FC">
        <w:rPr>
          <w:rFonts w:ascii="Monotype Corsiva" w:hAnsi="Monotype Corsiva" w:cs="Times New Roman"/>
          <w:sz w:val="32"/>
          <w:szCs w:val="32"/>
        </w:rPr>
        <w:t>Потрясающий музей! Спасибо огромное за то, что бережёте память и воспитываете в детях патриотизм</w:t>
      </w:r>
      <w:r>
        <w:rPr>
          <w:rFonts w:ascii="Monotype Corsiva" w:hAnsi="Monotype Corsiva" w:cs="Times New Roman"/>
          <w:sz w:val="32"/>
          <w:szCs w:val="32"/>
        </w:rPr>
        <w:t>»</w:t>
      </w:r>
      <w:r w:rsidRPr="00FF23FC">
        <w:rPr>
          <w:rFonts w:ascii="Monotype Corsiva" w:hAnsi="Monotype Corsiva" w:cs="Times New Roman"/>
          <w:sz w:val="32"/>
          <w:szCs w:val="32"/>
        </w:rPr>
        <w:t>.</w:t>
      </w:r>
    </w:p>
    <w:p w:rsidR="00FF23FC" w:rsidRPr="00FF23FC" w:rsidRDefault="00FF23FC" w:rsidP="00FF23FC">
      <w:pPr>
        <w:tabs>
          <w:tab w:val="left" w:pos="0"/>
          <w:tab w:val="left" w:pos="142"/>
        </w:tabs>
        <w:spacing w:line="240" w:lineRule="auto"/>
        <w:ind w:left="360" w:firstLine="284"/>
        <w:jc w:val="right"/>
        <w:rPr>
          <w:rFonts w:ascii="Monotype Corsiva" w:hAnsi="Monotype Corsiva" w:cs="Times New Roman"/>
          <w:sz w:val="32"/>
          <w:szCs w:val="32"/>
        </w:rPr>
      </w:pPr>
      <w:r w:rsidRPr="00FF23FC">
        <w:rPr>
          <w:rFonts w:ascii="Monotype Corsiva" w:hAnsi="Monotype Corsiva" w:cs="Times New Roman"/>
          <w:sz w:val="32"/>
          <w:szCs w:val="32"/>
        </w:rPr>
        <w:t>21.03.2017г.</w:t>
      </w:r>
      <w:r>
        <w:rPr>
          <w:rFonts w:ascii="Monotype Corsiva" w:hAnsi="Monotype Corsiva" w:cs="Times New Roman"/>
          <w:sz w:val="32"/>
          <w:szCs w:val="32"/>
        </w:rPr>
        <w:t xml:space="preserve"> </w:t>
      </w:r>
      <w:r w:rsidRPr="00FF23FC">
        <w:rPr>
          <w:rFonts w:ascii="Monotype Corsiva" w:hAnsi="Monotype Corsiva" w:cs="Times New Roman"/>
          <w:sz w:val="32"/>
          <w:szCs w:val="32"/>
        </w:rPr>
        <w:t>Съёмочная группа фильма «Дивное Дивеево».</w:t>
      </w:r>
    </w:p>
    <w:p w:rsidR="00FF23FC" w:rsidRPr="00FF23FC" w:rsidRDefault="00FF23FC" w:rsidP="00FF23FC">
      <w:pPr>
        <w:ind w:firstLine="567"/>
        <w:jc w:val="both"/>
        <w:rPr>
          <w:rFonts w:ascii="Monotype Corsiva" w:hAnsi="Monotype Corsiva" w:cs="Times New Roman"/>
          <w:i/>
          <w:sz w:val="32"/>
          <w:szCs w:val="32"/>
        </w:rPr>
      </w:pPr>
      <w:r w:rsidRPr="00FF23FC">
        <w:rPr>
          <w:rFonts w:ascii="Monotype Corsiva" w:hAnsi="Monotype Corsiva" w:cs="Times New Roman"/>
          <w:i/>
          <w:sz w:val="32"/>
          <w:szCs w:val="32"/>
        </w:rPr>
        <w:t xml:space="preserve"> </w:t>
      </w:r>
      <w:r>
        <w:rPr>
          <w:rFonts w:ascii="Monotype Corsiva" w:hAnsi="Monotype Corsiva" w:cs="Times New Roman"/>
          <w:i/>
          <w:sz w:val="32"/>
          <w:szCs w:val="32"/>
        </w:rPr>
        <w:t xml:space="preserve">«Великолепная экспозиция! </w:t>
      </w:r>
      <w:r w:rsidRPr="00FF23FC">
        <w:rPr>
          <w:rFonts w:ascii="Monotype Corsiva" w:hAnsi="Monotype Corsiva" w:cs="Times New Roman"/>
          <w:i/>
          <w:sz w:val="32"/>
          <w:szCs w:val="32"/>
        </w:rPr>
        <w:t>Огромная благодарность устроителям музея за проделанный труд, так как он поможет в воспитании наших детей патриотами России. Особая благодарность экскурсоводу Любе, которая очень интересно рассказывала об экспозициях музея. Спаси вас Господи!</w:t>
      </w:r>
      <w:r>
        <w:rPr>
          <w:rFonts w:ascii="Monotype Corsiva" w:hAnsi="Monotype Corsiva" w:cs="Times New Roman"/>
          <w:i/>
          <w:sz w:val="32"/>
          <w:szCs w:val="32"/>
        </w:rPr>
        <w:t>»</w:t>
      </w:r>
    </w:p>
    <w:p w:rsidR="00FF23FC" w:rsidRPr="00FF23FC" w:rsidRDefault="00FF23FC" w:rsidP="00FF23FC">
      <w:pPr>
        <w:jc w:val="right"/>
        <w:rPr>
          <w:rFonts w:ascii="Monotype Corsiva" w:hAnsi="Monotype Corsiva" w:cs="Times New Roman"/>
          <w:i/>
          <w:sz w:val="32"/>
          <w:szCs w:val="32"/>
        </w:rPr>
      </w:pPr>
      <w:r>
        <w:rPr>
          <w:rFonts w:ascii="Monotype Corsiva" w:hAnsi="Monotype Corsiva" w:cs="Times New Roman"/>
          <w:i/>
          <w:sz w:val="32"/>
          <w:szCs w:val="32"/>
        </w:rPr>
        <w:t xml:space="preserve"> 9 мая 2017г. </w:t>
      </w:r>
      <w:r w:rsidRPr="00FF23FC">
        <w:rPr>
          <w:rFonts w:ascii="Monotype Corsiva" w:hAnsi="Monotype Corsiva" w:cs="Times New Roman"/>
          <w:i/>
          <w:sz w:val="32"/>
          <w:szCs w:val="32"/>
        </w:rPr>
        <w:t>Пироже</w:t>
      </w:r>
      <w:r>
        <w:rPr>
          <w:rFonts w:ascii="Monotype Corsiva" w:hAnsi="Monotype Corsiva" w:cs="Times New Roman"/>
          <w:i/>
          <w:sz w:val="32"/>
          <w:szCs w:val="32"/>
        </w:rPr>
        <w:t>н</w:t>
      </w:r>
      <w:r w:rsidRPr="00FF23FC">
        <w:rPr>
          <w:rFonts w:ascii="Monotype Corsiva" w:hAnsi="Monotype Corsiva" w:cs="Times New Roman"/>
          <w:i/>
          <w:sz w:val="32"/>
          <w:szCs w:val="32"/>
        </w:rPr>
        <w:t>ко И.В.</w:t>
      </w:r>
    </w:p>
    <w:p w:rsidR="00FF23FC" w:rsidRPr="00FF23FC" w:rsidRDefault="00FF23FC" w:rsidP="00675B0F">
      <w:pPr>
        <w:tabs>
          <w:tab w:val="left" w:pos="0"/>
        </w:tabs>
        <w:spacing w:after="0" w:line="240" w:lineRule="auto"/>
        <w:ind w:firstLine="567"/>
        <w:jc w:val="both"/>
        <w:rPr>
          <w:rFonts w:ascii="Monotype Corsiva" w:hAnsi="Monotype Corsiva" w:cs="Times New Roman"/>
          <w:sz w:val="32"/>
          <w:szCs w:val="32"/>
        </w:rPr>
      </w:pPr>
      <w:r w:rsidRPr="00FF23FC">
        <w:rPr>
          <w:rFonts w:ascii="Monotype Corsiva" w:hAnsi="Monotype Corsiva" w:cs="Times New Roman"/>
          <w:i/>
          <w:sz w:val="32"/>
          <w:szCs w:val="32"/>
        </w:rPr>
        <w:t xml:space="preserve"> «</w:t>
      </w:r>
      <w:r w:rsidRPr="00FF23FC">
        <w:rPr>
          <w:rFonts w:ascii="Monotype Corsiva" w:hAnsi="Monotype Corsiva" w:cs="Times New Roman"/>
          <w:sz w:val="32"/>
          <w:szCs w:val="32"/>
        </w:rPr>
        <w:t>Низкий поклон за память о мужестве людей, любивших свою Родину, ради неё отдавших жизни».</w:t>
      </w:r>
    </w:p>
    <w:p w:rsidR="00FF23FC" w:rsidRPr="00FF23FC" w:rsidRDefault="00FF23FC" w:rsidP="00FF23FC">
      <w:pPr>
        <w:tabs>
          <w:tab w:val="left" w:pos="0"/>
        </w:tabs>
        <w:spacing w:after="0" w:line="240" w:lineRule="auto"/>
        <w:ind w:firstLine="284"/>
        <w:jc w:val="right"/>
        <w:rPr>
          <w:rFonts w:ascii="Monotype Corsiva" w:hAnsi="Monotype Corsiva" w:cs="Times New Roman"/>
          <w:sz w:val="32"/>
          <w:szCs w:val="32"/>
        </w:rPr>
      </w:pPr>
      <w:r w:rsidRPr="00FF23FC">
        <w:rPr>
          <w:rFonts w:ascii="Monotype Corsiva" w:hAnsi="Monotype Corsiva" w:cs="Times New Roman"/>
          <w:sz w:val="32"/>
          <w:szCs w:val="32"/>
        </w:rPr>
        <w:t>09.05.2017</w:t>
      </w:r>
      <w:r>
        <w:rPr>
          <w:rFonts w:ascii="Monotype Corsiva" w:hAnsi="Monotype Corsiva" w:cs="Times New Roman"/>
          <w:sz w:val="32"/>
          <w:szCs w:val="32"/>
        </w:rPr>
        <w:t xml:space="preserve">г. </w:t>
      </w:r>
      <w:r w:rsidRPr="00FF23FC">
        <w:rPr>
          <w:rFonts w:ascii="Monotype Corsiva" w:hAnsi="Monotype Corsiva" w:cs="Times New Roman"/>
          <w:sz w:val="32"/>
          <w:szCs w:val="32"/>
        </w:rPr>
        <w:t>Сестры монастыря</w:t>
      </w:r>
      <w:r>
        <w:rPr>
          <w:rFonts w:ascii="Monotype Corsiva" w:hAnsi="Monotype Corsiva" w:cs="Times New Roman"/>
          <w:sz w:val="32"/>
          <w:szCs w:val="32"/>
        </w:rPr>
        <w:t>.</w:t>
      </w:r>
    </w:p>
    <w:p w:rsidR="00FF23FC" w:rsidRPr="00FF23FC" w:rsidRDefault="00FF23FC" w:rsidP="00675B0F">
      <w:pPr>
        <w:tabs>
          <w:tab w:val="left" w:pos="0"/>
        </w:tabs>
        <w:spacing w:after="0" w:line="240" w:lineRule="auto"/>
        <w:ind w:firstLine="567"/>
        <w:jc w:val="both"/>
        <w:rPr>
          <w:rFonts w:ascii="Monotype Corsiva" w:hAnsi="Monotype Corsiva" w:cs="Times New Roman"/>
          <w:sz w:val="32"/>
          <w:szCs w:val="32"/>
        </w:rPr>
      </w:pPr>
      <w:r w:rsidRPr="00FF23FC">
        <w:rPr>
          <w:rFonts w:ascii="Monotype Corsiva" w:hAnsi="Monotype Corsiva" w:cs="Times New Roman"/>
          <w:i/>
          <w:sz w:val="32"/>
          <w:szCs w:val="32"/>
        </w:rPr>
        <w:t xml:space="preserve"> «</w:t>
      </w:r>
      <w:r w:rsidRPr="00FF23FC">
        <w:rPr>
          <w:rFonts w:ascii="Monotype Corsiva" w:hAnsi="Monotype Corsiva" w:cs="Times New Roman"/>
          <w:sz w:val="32"/>
          <w:szCs w:val="32"/>
        </w:rPr>
        <w:t>Спаси вас Господи за такие труды, вдохновляет, напоминает о людях, ценою жизни которых нашей страны завоевана Победа!</w:t>
      </w:r>
      <w:r>
        <w:rPr>
          <w:rFonts w:ascii="Monotype Corsiva" w:hAnsi="Monotype Corsiva" w:cs="Times New Roman"/>
          <w:sz w:val="32"/>
          <w:szCs w:val="32"/>
        </w:rPr>
        <w:t>»</w:t>
      </w:r>
    </w:p>
    <w:p w:rsidR="00FF23FC" w:rsidRPr="00FF23FC" w:rsidRDefault="00FF23FC" w:rsidP="00FF23FC">
      <w:pPr>
        <w:tabs>
          <w:tab w:val="left" w:pos="0"/>
        </w:tabs>
        <w:spacing w:after="0" w:line="240" w:lineRule="auto"/>
        <w:ind w:firstLine="284"/>
        <w:jc w:val="right"/>
        <w:rPr>
          <w:rFonts w:ascii="Monotype Corsiva" w:hAnsi="Monotype Corsiva" w:cs="Times New Roman"/>
          <w:sz w:val="32"/>
          <w:szCs w:val="32"/>
        </w:rPr>
      </w:pPr>
      <w:r>
        <w:rPr>
          <w:rFonts w:ascii="Monotype Corsiva" w:hAnsi="Monotype Corsiva" w:cs="Times New Roman"/>
          <w:sz w:val="32"/>
          <w:szCs w:val="32"/>
        </w:rPr>
        <w:t xml:space="preserve">09.05.2017 </w:t>
      </w:r>
      <w:proofErr w:type="spellStart"/>
      <w:r w:rsidRPr="00FF23FC">
        <w:rPr>
          <w:rFonts w:ascii="Monotype Corsiva" w:hAnsi="Monotype Corsiva" w:cs="Times New Roman"/>
          <w:sz w:val="32"/>
          <w:szCs w:val="32"/>
        </w:rPr>
        <w:t>Горностаева</w:t>
      </w:r>
      <w:proofErr w:type="spellEnd"/>
      <w:r>
        <w:rPr>
          <w:rFonts w:ascii="Monotype Corsiva" w:hAnsi="Monotype Corsiva" w:cs="Times New Roman"/>
          <w:sz w:val="32"/>
          <w:szCs w:val="32"/>
        </w:rPr>
        <w:t xml:space="preserve"> В.</w:t>
      </w:r>
    </w:p>
    <w:p w:rsidR="00E84677" w:rsidRDefault="00E84677" w:rsidP="00FF23FC">
      <w:pPr>
        <w:ind w:firstLine="567"/>
        <w:jc w:val="right"/>
        <w:rPr>
          <w:rFonts w:ascii="Times New Roman" w:hAnsi="Times New Roman" w:cs="Times New Roman"/>
          <w:b/>
          <w:sz w:val="28"/>
          <w:szCs w:val="28"/>
        </w:rPr>
      </w:pPr>
      <w:r>
        <w:rPr>
          <w:rFonts w:ascii="Times New Roman" w:hAnsi="Times New Roman" w:cs="Times New Roman"/>
          <w:b/>
          <w:sz w:val="28"/>
          <w:szCs w:val="28"/>
        </w:rPr>
        <w:br w:type="page"/>
      </w:r>
    </w:p>
    <w:p w:rsidR="00086AB7" w:rsidRPr="009D3030" w:rsidRDefault="00086AB7" w:rsidP="00086AB7">
      <w:pPr>
        <w:shd w:val="clear" w:color="auto" w:fill="FFFFFF"/>
        <w:spacing w:after="0"/>
        <w:ind w:firstLine="567"/>
        <w:jc w:val="center"/>
        <w:rPr>
          <w:rFonts w:ascii="Times New Roman" w:hAnsi="Times New Roman" w:cs="Times New Roman"/>
          <w:b/>
          <w:sz w:val="28"/>
          <w:szCs w:val="28"/>
        </w:rPr>
      </w:pPr>
      <w:r w:rsidRPr="009D3030">
        <w:rPr>
          <w:rFonts w:ascii="Times New Roman" w:hAnsi="Times New Roman" w:cs="Times New Roman"/>
          <w:b/>
          <w:sz w:val="28"/>
          <w:szCs w:val="28"/>
        </w:rPr>
        <w:lastRenderedPageBreak/>
        <w:t>Экспозиция «Современные подвиги».</w:t>
      </w:r>
    </w:p>
    <w:p w:rsidR="00177F82" w:rsidRPr="009D3030" w:rsidRDefault="00177F82"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Что такое подвиг сегодня?  Возможен ли подвиг в мирное время?  Могу ли </w:t>
      </w:r>
      <w:r w:rsidRPr="009D3030">
        <w:rPr>
          <w:rFonts w:ascii="Times New Roman" w:hAnsi="Times New Roman" w:cs="Times New Roman"/>
          <w:b/>
          <w:sz w:val="28"/>
          <w:szCs w:val="28"/>
        </w:rPr>
        <w:t>я</w:t>
      </w:r>
      <w:r w:rsidRPr="009D3030">
        <w:rPr>
          <w:rFonts w:ascii="Times New Roman" w:hAnsi="Times New Roman" w:cs="Times New Roman"/>
          <w:sz w:val="28"/>
          <w:szCs w:val="28"/>
        </w:rPr>
        <w:t xml:space="preserve"> совершить подвиг и что для этого нужно?  Это те вопросы, который </w:t>
      </w:r>
      <w:r w:rsidR="006C376C" w:rsidRPr="009D3030">
        <w:rPr>
          <w:rFonts w:ascii="Times New Roman" w:hAnsi="Times New Roman" w:cs="Times New Roman"/>
          <w:sz w:val="28"/>
          <w:szCs w:val="28"/>
        </w:rPr>
        <w:t xml:space="preserve"> </w:t>
      </w:r>
      <w:r w:rsidRPr="009D3030">
        <w:rPr>
          <w:rFonts w:ascii="Times New Roman" w:hAnsi="Times New Roman" w:cs="Times New Roman"/>
          <w:sz w:val="28"/>
          <w:szCs w:val="28"/>
        </w:rPr>
        <w:t xml:space="preserve">я задаю себе и детям. И мы вместе в процессе проектной и поисковой работы ищем ответы на них. Так родилась идея создания в Музее Мужества небольшой экспозиции, которая рассказывает о героических поступках современников:  гражданских и военных людях, о взрослых и детях, об их подвигах на жизненном и профессиональном пути. </w:t>
      </w:r>
    </w:p>
    <w:p w:rsidR="00E700D1" w:rsidRPr="009D3030" w:rsidRDefault="00E700D1" w:rsidP="002052B5">
      <w:pPr>
        <w:shd w:val="clear" w:color="auto" w:fill="FFFFFF"/>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Пока данная экспозиция мала. Можно познакомиться с героями современности.</w:t>
      </w:r>
    </w:p>
    <w:p w:rsidR="00E700D1" w:rsidRPr="009D3030" w:rsidRDefault="00E700D1" w:rsidP="002052B5">
      <w:pPr>
        <w:pStyle w:val="a3"/>
        <w:numPr>
          <w:ilvl w:val="0"/>
          <w:numId w:val="17"/>
        </w:numPr>
        <w:shd w:val="clear" w:color="auto" w:fill="FFFFFF"/>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Андрей Зайцев (наш земляк), погибший в составе 6 роты в Аргунском ущелье в Чечне в 2000г. </w:t>
      </w:r>
    </w:p>
    <w:p w:rsidR="00E700D1" w:rsidRPr="009D3030" w:rsidRDefault="00E700D1" w:rsidP="002052B5">
      <w:pPr>
        <w:pStyle w:val="a3"/>
        <w:numPr>
          <w:ilvl w:val="0"/>
          <w:numId w:val="17"/>
        </w:numPr>
        <w:shd w:val="clear" w:color="auto" w:fill="FFFFFF"/>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noProof/>
          <w:sz w:val="28"/>
          <w:szCs w:val="28"/>
          <w:lang w:eastAsia="ru-RU"/>
        </w:rPr>
        <w:t>Сергей Преми́нин</w:t>
      </w:r>
      <w:r w:rsidRPr="009D3030">
        <w:rPr>
          <w:rFonts w:ascii="Times New Roman" w:hAnsi="Times New Roman" w:cs="Times New Roman"/>
          <w:b/>
          <w:noProof/>
          <w:sz w:val="28"/>
          <w:szCs w:val="28"/>
          <w:lang w:eastAsia="ru-RU"/>
        </w:rPr>
        <w:t xml:space="preserve"> – </w:t>
      </w:r>
      <w:r w:rsidRPr="009D3030">
        <w:rPr>
          <w:rFonts w:ascii="Times New Roman" w:hAnsi="Times New Roman" w:cs="Times New Roman"/>
          <w:noProof/>
          <w:sz w:val="28"/>
          <w:szCs w:val="28"/>
          <w:lang w:eastAsia="ru-RU"/>
        </w:rPr>
        <w:t>матрос АПРК  К-219, ценой своей жизни во время автономки 3 октября 1986г. заглушил атомный реактор на подводной лодке и спас десятки жизней.</w:t>
      </w:r>
    </w:p>
    <w:p w:rsidR="00E700D1" w:rsidRPr="009D3030" w:rsidRDefault="00E700D1" w:rsidP="002052B5">
      <w:pPr>
        <w:pStyle w:val="a3"/>
        <w:numPr>
          <w:ilvl w:val="0"/>
          <w:numId w:val="17"/>
        </w:numPr>
        <w:shd w:val="clear" w:color="auto" w:fill="FFFFFF"/>
        <w:spacing w:after="180"/>
        <w:ind w:left="0" w:firstLine="426"/>
        <w:jc w:val="both"/>
        <w:rPr>
          <w:rFonts w:ascii="Times New Roman" w:eastAsia="Times New Roman" w:hAnsi="Times New Roman" w:cs="Times New Roman"/>
          <w:sz w:val="28"/>
          <w:szCs w:val="28"/>
          <w:lang w:eastAsia="ru-RU"/>
        </w:rPr>
      </w:pPr>
      <w:r w:rsidRPr="009D3030">
        <w:rPr>
          <w:rFonts w:ascii="Times New Roman" w:hAnsi="Times New Roman" w:cs="Times New Roman"/>
          <w:sz w:val="28"/>
          <w:szCs w:val="28"/>
        </w:rPr>
        <w:t xml:space="preserve">Шаварш Карапетян – </w:t>
      </w:r>
      <w:r w:rsidRPr="009D3030">
        <w:rPr>
          <w:rFonts w:ascii="Times New Roman" w:eastAsia="Times New Roman" w:hAnsi="Times New Roman" w:cs="Times New Roman"/>
          <w:sz w:val="28"/>
          <w:szCs w:val="28"/>
          <w:lang w:eastAsia="ru-RU"/>
        </w:rPr>
        <w:t xml:space="preserve">спортсмен, обладатель множества наград по подводному плаванию – в 1976 года в Ереване из троллейбуса, упавшего в озеро, спас </w:t>
      </w:r>
      <w:r w:rsidR="00AC5A77" w:rsidRPr="009D3030">
        <w:rPr>
          <w:rFonts w:ascii="Times New Roman" w:eastAsia="Times New Roman" w:hAnsi="Times New Roman" w:cs="Times New Roman"/>
          <w:sz w:val="28"/>
          <w:szCs w:val="28"/>
          <w:lang w:eastAsia="ru-RU"/>
        </w:rPr>
        <w:t>46</w:t>
      </w:r>
      <w:r w:rsidRPr="009D3030">
        <w:rPr>
          <w:rFonts w:ascii="Times New Roman" w:eastAsia="Times New Roman" w:hAnsi="Times New Roman" w:cs="Times New Roman"/>
          <w:sz w:val="28"/>
          <w:szCs w:val="28"/>
          <w:lang w:eastAsia="ru-RU"/>
        </w:rPr>
        <w:t xml:space="preserve"> человек из 92 находившихся в автобусе. Несмотря на полученные травмы Шаварш Карапетян вернулся в спорт, чтобы в 1977г. установить свой одиннадцатый – и последний – мировой рекорд. После карьера спортсмена завершилась.</w:t>
      </w:r>
    </w:p>
    <w:p w:rsidR="00E700D1" w:rsidRPr="009D3030" w:rsidRDefault="00AB10B9" w:rsidP="002052B5">
      <w:pPr>
        <w:pStyle w:val="a3"/>
        <w:numPr>
          <w:ilvl w:val="0"/>
          <w:numId w:val="17"/>
        </w:numPr>
        <w:shd w:val="clear" w:color="auto" w:fill="FFFFFF"/>
        <w:tabs>
          <w:tab w:val="left" w:pos="0"/>
        </w:tabs>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t>Елизавета Глинка (Доктор Лиза) – доктор, для которой не было чужих детей и чужих бед.</w:t>
      </w:r>
      <w:r w:rsidR="00BD56EB" w:rsidRPr="009D3030">
        <w:rPr>
          <w:rFonts w:ascii="Times New Roman" w:hAnsi="Times New Roman" w:cs="Times New Roman"/>
          <w:sz w:val="28"/>
          <w:szCs w:val="28"/>
        </w:rPr>
        <w:t xml:space="preserve"> Инициатором информации о докторе Лизе стала ученица школы, которую поразила биография Елизаветы Глинка.</w:t>
      </w:r>
    </w:p>
    <w:p w:rsidR="00AB10B9" w:rsidRDefault="006C376C" w:rsidP="00086AB7">
      <w:pPr>
        <w:shd w:val="clear" w:color="auto" w:fill="FFFFFF"/>
        <w:tabs>
          <w:tab w:val="left" w:pos="0"/>
        </w:tabs>
        <w:spacing w:after="0"/>
        <w:ind w:firstLine="567"/>
        <w:jc w:val="both"/>
        <w:rPr>
          <w:rFonts w:ascii="Times New Roman" w:hAnsi="Times New Roman" w:cs="Times New Roman"/>
          <w:sz w:val="28"/>
          <w:szCs w:val="28"/>
        </w:rPr>
      </w:pPr>
      <w:proofErr w:type="gramStart"/>
      <w:r w:rsidRPr="009D3030">
        <w:rPr>
          <w:rFonts w:ascii="Times New Roman" w:hAnsi="Times New Roman" w:cs="Times New Roman"/>
          <w:sz w:val="28"/>
          <w:szCs w:val="28"/>
        </w:rPr>
        <w:t>В</w:t>
      </w:r>
      <w:r w:rsidR="00086AB7" w:rsidRPr="009D3030">
        <w:rPr>
          <w:rFonts w:ascii="Times New Roman" w:hAnsi="Times New Roman" w:cs="Times New Roman"/>
          <w:sz w:val="28"/>
          <w:szCs w:val="28"/>
        </w:rPr>
        <w:t xml:space="preserve"> следующ</w:t>
      </w:r>
      <w:r w:rsidRPr="009D3030">
        <w:rPr>
          <w:rFonts w:ascii="Times New Roman" w:hAnsi="Times New Roman" w:cs="Times New Roman"/>
          <w:sz w:val="28"/>
          <w:szCs w:val="28"/>
        </w:rPr>
        <w:t>ем</w:t>
      </w:r>
      <w:r w:rsidR="00086AB7" w:rsidRPr="009D3030">
        <w:rPr>
          <w:rFonts w:ascii="Times New Roman" w:hAnsi="Times New Roman" w:cs="Times New Roman"/>
          <w:sz w:val="28"/>
          <w:szCs w:val="28"/>
        </w:rPr>
        <w:t xml:space="preserve"> учебн</w:t>
      </w:r>
      <w:r w:rsidRPr="009D3030">
        <w:rPr>
          <w:rFonts w:ascii="Times New Roman" w:hAnsi="Times New Roman" w:cs="Times New Roman"/>
          <w:sz w:val="28"/>
          <w:szCs w:val="28"/>
        </w:rPr>
        <w:t>ом</w:t>
      </w:r>
      <w:r w:rsidR="00086AB7" w:rsidRPr="009D3030">
        <w:rPr>
          <w:rFonts w:ascii="Times New Roman" w:hAnsi="Times New Roman" w:cs="Times New Roman"/>
          <w:sz w:val="28"/>
          <w:szCs w:val="28"/>
        </w:rPr>
        <w:t xml:space="preserve"> год</w:t>
      </w:r>
      <w:r w:rsidRPr="009D3030">
        <w:rPr>
          <w:rFonts w:ascii="Times New Roman" w:hAnsi="Times New Roman" w:cs="Times New Roman"/>
          <w:sz w:val="28"/>
          <w:szCs w:val="28"/>
        </w:rPr>
        <w:t>у,</w:t>
      </w:r>
      <w:r w:rsidR="00086AB7" w:rsidRPr="009D3030">
        <w:rPr>
          <w:rFonts w:ascii="Times New Roman" w:hAnsi="Times New Roman" w:cs="Times New Roman"/>
          <w:sz w:val="28"/>
          <w:szCs w:val="28"/>
        </w:rPr>
        <w:t xml:space="preserve"> в рамках проведения Недели Мужества</w:t>
      </w:r>
      <w:r w:rsidRPr="009D3030">
        <w:rPr>
          <w:rFonts w:ascii="Times New Roman" w:hAnsi="Times New Roman" w:cs="Times New Roman"/>
          <w:sz w:val="28"/>
          <w:szCs w:val="28"/>
        </w:rPr>
        <w:t>,</w:t>
      </w:r>
      <w:r w:rsidR="00086AB7" w:rsidRPr="009D3030">
        <w:rPr>
          <w:rFonts w:ascii="Times New Roman" w:hAnsi="Times New Roman" w:cs="Times New Roman"/>
          <w:sz w:val="28"/>
          <w:szCs w:val="28"/>
        </w:rPr>
        <w:t xml:space="preserve"> в каждом классе школе будут проведены классные часы с одноименном названием.</w:t>
      </w:r>
      <w:proofErr w:type="gramEnd"/>
      <w:r w:rsidR="00086AB7" w:rsidRPr="009D3030">
        <w:rPr>
          <w:rFonts w:ascii="Times New Roman" w:hAnsi="Times New Roman" w:cs="Times New Roman"/>
          <w:sz w:val="28"/>
          <w:szCs w:val="28"/>
        </w:rPr>
        <w:t xml:space="preserve"> Собранный детьми материал о героических поступках современник</w:t>
      </w:r>
      <w:r w:rsidRPr="009D3030">
        <w:rPr>
          <w:rFonts w:ascii="Times New Roman" w:hAnsi="Times New Roman" w:cs="Times New Roman"/>
          <w:sz w:val="28"/>
          <w:szCs w:val="28"/>
        </w:rPr>
        <w:t>ов</w:t>
      </w:r>
      <w:r w:rsidR="00086AB7" w:rsidRPr="009D3030">
        <w:rPr>
          <w:rFonts w:ascii="Times New Roman" w:hAnsi="Times New Roman" w:cs="Times New Roman"/>
          <w:sz w:val="28"/>
          <w:szCs w:val="28"/>
        </w:rPr>
        <w:t xml:space="preserve"> станет достойным продолжением экспозиции. </w:t>
      </w:r>
      <w:r w:rsidR="00AB10B9" w:rsidRPr="009D3030">
        <w:rPr>
          <w:rFonts w:ascii="Times New Roman" w:hAnsi="Times New Roman" w:cs="Times New Roman"/>
          <w:sz w:val="28"/>
          <w:szCs w:val="28"/>
        </w:rPr>
        <w:t xml:space="preserve">Данный раздел будет </w:t>
      </w:r>
      <w:r w:rsidR="00086AB7" w:rsidRPr="009D3030">
        <w:rPr>
          <w:rFonts w:ascii="Times New Roman" w:hAnsi="Times New Roman" w:cs="Times New Roman"/>
          <w:sz w:val="28"/>
          <w:szCs w:val="28"/>
        </w:rPr>
        <w:t>обновляться</w:t>
      </w:r>
      <w:r w:rsidR="00AB10B9" w:rsidRPr="009D3030">
        <w:rPr>
          <w:rFonts w:ascii="Times New Roman" w:hAnsi="Times New Roman" w:cs="Times New Roman"/>
          <w:sz w:val="28"/>
          <w:szCs w:val="28"/>
        </w:rPr>
        <w:t xml:space="preserve"> детьми каждого класса </w:t>
      </w:r>
      <w:r w:rsidRPr="009D3030">
        <w:rPr>
          <w:rFonts w:ascii="Times New Roman" w:hAnsi="Times New Roman" w:cs="Times New Roman"/>
          <w:sz w:val="28"/>
          <w:szCs w:val="28"/>
        </w:rPr>
        <w:t xml:space="preserve">школы </w:t>
      </w:r>
      <w:r w:rsidR="00AB10B9" w:rsidRPr="009D3030">
        <w:rPr>
          <w:rFonts w:ascii="Times New Roman" w:hAnsi="Times New Roman" w:cs="Times New Roman"/>
          <w:sz w:val="28"/>
          <w:szCs w:val="28"/>
        </w:rPr>
        <w:t xml:space="preserve">постоянно. </w:t>
      </w:r>
    </w:p>
    <w:p w:rsidR="00C10C10" w:rsidRPr="009D3030" w:rsidRDefault="00C10C10" w:rsidP="00086AB7">
      <w:pPr>
        <w:shd w:val="clear" w:color="auto" w:fill="FFFFFF"/>
        <w:tabs>
          <w:tab w:val="left" w:pos="0"/>
        </w:tabs>
        <w:spacing w:after="0"/>
        <w:ind w:firstLine="567"/>
        <w:jc w:val="both"/>
        <w:rPr>
          <w:rFonts w:ascii="Times New Roman" w:hAnsi="Times New Roman" w:cs="Times New Roman"/>
          <w:sz w:val="28"/>
          <w:szCs w:val="28"/>
        </w:rPr>
      </w:pPr>
      <w:r w:rsidRPr="00D734DD">
        <w:rPr>
          <w:rFonts w:ascii="Times New Roman" w:hAnsi="Times New Roman" w:cs="Times New Roman"/>
          <w:i/>
          <w:noProof/>
          <w:sz w:val="28"/>
          <w:szCs w:val="28"/>
          <w:lang w:eastAsia="ru-RU"/>
        </w:rPr>
        <w:drawing>
          <wp:anchor distT="0" distB="0" distL="114300" distR="114300" simplePos="0" relativeHeight="251682816" behindDoc="1" locked="0" layoutInCell="1" allowOverlap="1" wp14:anchorId="29B4FA91" wp14:editId="1EFD4327">
            <wp:simplePos x="0" y="0"/>
            <wp:positionH relativeFrom="column">
              <wp:posOffset>24765</wp:posOffset>
            </wp:positionH>
            <wp:positionV relativeFrom="paragraph">
              <wp:posOffset>102235</wp:posOffset>
            </wp:positionV>
            <wp:extent cx="5953125" cy="476250"/>
            <wp:effectExtent l="0" t="0" r="0" b="0"/>
            <wp:wrapTopAndBottom/>
            <wp:docPr id="16" name="Рисунок 16"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AA5" w:rsidRPr="00C10C10" w:rsidRDefault="00674AA5" w:rsidP="002052B5">
      <w:pPr>
        <w:shd w:val="clear" w:color="auto" w:fill="FFFFFF"/>
        <w:tabs>
          <w:tab w:val="left" w:pos="0"/>
        </w:tabs>
        <w:spacing w:after="0"/>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Из сочинения учени</w:t>
      </w:r>
      <w:r w:rsidR="005C29D4" w:rsidRPr="00675B0F">
        <w:rPr>
          <w:rFonts w:ascii="Monotype Corsiva" w:hAnsi="Monotype Corsiva" w:cs="Times New Roman"/>
          <w:i/>
          <w:sz w:val="32"/>
          <w:szCs w:val="32"/>
          <w:u w:val="single"/>
        </w:rPr>
        <w:t>цы 3 класс</w:t>
      </w:r>
      <w:r w:rsidR="002C1052" w:rsidRPr="00675B0F">
        <w:rPr>
          <w:rFonts w:ascii="Monotype Corsiva" w:hAnsi="Monotype Corsiva" w:cs="Times New Roman"/>
          <w:i/>
          <w:sz w:val="32"/>
          <w:szCs w:val="32"/>
          <w:u w:val="single"/>
        </w:rPr>
        <w:t>а</w:t>
      </w:r>
      <w:r w:rsidR="005C29D4" w:rsidRPr="00675B0F">
        <w:rPr>
          <w:rFonts w:ascii="Monotype Corsiva" w:hAnsi="Monotype Corsiva" w:cs="Times New Roman"/>
          <w:i/>
          <w:sz w:val="32"/>
          <w:szCs w:val="32"/>
          <w:u w:val="single"/>
        </w:rPr>
        <w:t xml:space="preserve"> Монастырской Православной школы</w:t>
      </w:r>
      <w:r w:rsidR="005C29D4" w:rsidRPr="00C10C10">
        <w:rPr>
          <w:rFonts w:ascii="Monotype Corsiva" w:hAnsi="Monotype Corsiva" w:cs="Times New Roman"/>
          <w:i/>
          <w:sz w:val="32"/>
          <w:szCs w:val="32"/>
        </w:rPr>
        <w:t>: «Почему мужество такое важное качество для человека? Для того</w:t>
      </w:r>
      <w:proofErr w:type="gramStart"/>
      <w:r w:rsidR="005C29D4" w:rsidRPr="00C10C10">
        <w:rPr>
          <w:rFonts w:ascii="Monotype Corsiva" w:hAnsi="Monotype Corsiva" w:cs="Times New Roman"/>
          <w:i/>
          <w:sz w:val="32"/>
          <w:szCs w:val="32"/>
        </w:rPr>
        <w:t>,</w:t>
      </w:r>
      <w:proofErr w:type="gramEnd"/>
      <w:r w:rsidR="005C29D4" w:rsidRPr="00C10C10">
        <w:rPr>
          <w:rFonts w:ascii="Monotype Corsiva" w:hAnsi="Monotype Corsiva" w:cs="Times New Roman"/>
          <w:i/>
          <w:sz w:val="32"/>
          <w:szCs w:val="32"/>
        </w:rPr>
        <w:t xml:space="preserve"> чтобы человек проявил с</w:t>
      </w:r>
      <w:r w:rsidR="002C1052" w:rsidRPr="00C10C10">
        <w:rPr>
          <w:rFonts w:ascii="Monotype Corsiva" w:hAnsi="Monotype Corsiva" w:cs="Times New Roman"/>
          <w:i/>
          <w:sz w:val="32"/>
          <w:szCs w:val="32"/>
        </w:rPr>
        <w:t>в</w:t>
      </w:r>
      <w:r w:rsidR="005C29D4" w:rsidRPr="00C10C10">
        <w:rPr>
          <w:rFonts w:ascii="Monotype Corsiva" w:hAnsi="Monotype Corsiva" w:cs="Times New Roman"/>
          <w:i/>
          <w:sz w:val="32"/>
          <w:szCs w:val="32"/>
        </w:rPr>
        <w:t>ое мужество не обязательно нужны война или катастрофа. Иногда мужество требуется для того, чтобы просто продолжать жить. Например, инвалидам».</w:t>
      </w:r>
      <w:r w:rsidRPr="00C10C10">
        <w:rPr>
          <w:rFonts w:ascii="Monotype Corsiva" w:hAnsi="Monotype Corsiva" w:cs="Times New Roman"/>
          <w:i/>
          <w:sz w:val="32"/>
          <w:szCs w:val="32"/>
        </w:rPr>
        <w:t xml:space="preserve"> </w:t>
      </w:r>
    </w:p>
    <w:p w:rsidR="00E700D1" w:rsidRPr="009D3030" w:rsidRDefault="00E700D1" w:rsidP="002052B5">
      <w:pPr>
        <w:shd w:val="clear" w:color="auto" w:fill="FFFFFF"/>
        <w:spacing w:after="0"/>
        <w:ind w:firstLine="567"/>
        <w:jc w:val="both"/>
        <w:rPr>
          <w:rFonts w:ascii="Times New Roman" w:eastAsia="Times New Roman" w:hAnsi="Times New Roman" w:cs="Times New Roman"/>
          <w:sz w:val="28"/>
          <w:szCs w:val="28"/>
          <w:lang w:eastAsia="ru-RU"/>
        </w:rPr>
      </w:pPr>
    </w:p>
    <w:p w:rsidR="00E6105E" w:rsidRPr="009D3030" w:rsidRDefault="00E6105E" w:rsidP="002052B5">
      <w:pPr>
        <w:spacing w:after="0"/>
        <w:ind w:firstLine="360"/>
        <w:jc w:val="center"/>
        <w:rPr>
          <w:rFonts w:ascii="Times" w:eastAsia="Times New Roman" w:hAnsi="Times" w:cs="Times"/>
          <w:b/>
          <w:sz w:val="28"/>
          <w:szCs w:val="28"/>
          <w:lang w:eastAsia="ru-RU"/>
        </w:rPr>
      </w:pPr>
      <w:r w:rsidRPr="009D3030">
        <w:rPr>
          <w:rFonts w:ascii="Times" w:eastAsia="Times New Roman" w:hAnsi="Times" w:cs="Times"/>
          <w:b/>
          <w:sz w:val="28"/>
          <w:szCs w:val="28"/>
          <w:lang w:eastAsia="ru-RU"/>
        </w:rPr>
        <w:lastRenderedPageBreak/>
        <w:t>Спектакль «А зори здесь тихие».</w:t>
      </w:r>
    </w:p>
    <w:p w:rsidR="00E6105E" w:rsidRPr="009D3030" w:rsidRDefault="00E6105E" w:rsidP="002052B5">
      <w:pPr>
        <w:spacing w:after="0"/>
        <w:ind w:firstLine="360"/>
        <w:jc w:val="both"/>
        <w:rPr>
          <w:rFonts w:ascii="Times New Roman" w:hAnsi="Times New Roman" w:cs="Times New Roman"/>
          <w:sz w:val="28"/>
          <w:szCs w:val="28"/>
        </w:rPr>
      </w:pPr>
      <w:r w:rsidRPr="009D3030">
        <w:rPr>
          <w:rFonts w:ascii="Times New Roman" w:hAnsi="Times New Roman" w:cs="Times New Roman"/>
          <w:sz w:val="28"/>
          <w:szCs w:val="28"/>
        </w:rPr>
        <w:t>К 70-летию Великой Победы школьный театр поставил спектакль «А зори здесь тихие». Была проведена большая подготовительная исследовательская работа участников проекта (педагогов, учащихся и их родителей):</w:t>
      </w:r>
    </w:p>
    <w:p w:rsidR="00E6105E" w:rsidRPr="009D3030" w:rsidRDefault="00E6105E" w:rsidP="002052B5">
      <w:pPr>
        <w:pStyle w:val="a3"/>
        <w:numPr>
          <w:ilvl w:val="0"/>
          <w:numId w:val="29"/>
        </w:numPr>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изучалась литература, подбирался фото- и видео материал по снаряжению и обмундированию советских солдат и немецких десантников в 1942 году,</w:t>
      </w:r>
    </w:p>
    <w:p w:rsidR="00E6105E" w:rsidRPr="009D3030" w:rsidRDefault="00E6105E" w:rsidP="002052B5">
      <w:pPr>
        <w:pStyle w:val="a3"/>
        <w:numPr>
          <w:ilvl w:val="0"/>
          <w:numId w:val="29"/>
        </w:numPr>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подбирался материал по знакам различия в РККА и люфтваффе, </w:t>
      </w:r>
    </w:p>
    <w:p w:rsidR="00E6105E" w:rsidRPr="009D3030" w:rsidRDefault="00E6105E" w:rsidP="002052B5">
      <w:pPr>
        <w:pStyle w:val="a3"/>
        <w:numPr>
          <w:ilvl w:val="0"/>
          <w:numId w:val="29"/>
        </w:numPr>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осуществлялся пошив комбинезонов немецких десантников,</w:t>
      </w:r>
    </w:p>
    <w:p w:rsidR="00E6105E" w:rsidRPr="009D3030" w:rsidRDefault="00E6105E" w:rsidP="002052B5">
      <w:pPr>
        <w:pStyle w:val="a3"/>
        <w:numPr>
          <w:ilvl w:val="0"/>
          <w:numId w:val="29"/>
        </w:numPr>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подбор оружия, изучение его характеристик, приобретение и изготовление макетов,</w:t>
      </w:r>
    </w:p>
    <w:p w:rsidR="00E6105E" w:rsidRPr="009D3030" w:rsidRDefault="00E6105E" w:rsidP="002052B5">
      <w:pPr>
        <w:pStyle w:val="a3"/>
        <w:numPr>
          <w:ilvl w:val="0"/>
          <w:numId w:val="29"/>
        </w:numPr>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осуществлялся подбор экспонатов музеев школы для использования в качестве реквизита.</w:t>
      </w:r>
    </w:p>
    <w:p w:rsidR="00E6105E" w:rsidRPr="009D3030" w:rsidRDefault="00E6105E" w:rsidP="002052B5">
      <w:pPr>
        <w:spacing w:after="0"/>
        <w:ind w:firstLine="360"/>
        <w:jc w:val="both"/>
        <w:rPr>
          <w:rFonts w:ascii="Times New Roman" w:hAnsi="Times New Roman" w:cs="Times New Roman"/>
          <w:sz w:val="30"/>
          <w:szCs w:val="30"/>
        </w:rPr>
      </w:pPr>
      <w:r w:rsidRPr="009D3030">
        <w:rPr>
          <w:rFonts w:ascii="Times New Roman" w:hAnsi="Times New Roman" w:cs="Times New Roman"/>
          <w:sz w:val="30"/>
          <w:szCs w:val="30"/>
        </w:rPr>
        <w:t xml:space="preserve">Благодаря работе над спектаклем музей пополнился таким ценными экспонатами, как макет винтовки Мосина, копией немецкой десантной каски, макетом пистолета-пулемета МР-40, оригинальной немецкой плащ-палаткой, копией комбинезонов немецких десантников. </w:t>
      </w:r>
    </w:p>
    <w:p w:rsidR="00E6105E" w:rsidRPr="009D3030" w:rsidRDefault="00E6105E" w:rsidP="00C31D3F">
      <w:pPr>
        <w:spacing w:after="0"/>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Постановкой спектакля по повести </w:t>
      </w:r>
      <w:proofErr w:type="spellStart"/>
      <w:r w:rsidRPr="009D3030">
        <w:rPr>
          <w:rFonts w:ascii="Times New Roman" w:hAnsi="Times New Roman" w:cs="Times New Roman"/>
          <w:sz w:val="28"/>
          <w:szCs w:val="28"/>
        </w:rPr>
        <w:t>Б.Васильева</w:t>
      </w:r>
      <w:proofErr w:type="spellEnd"/>
      <w:r w:rsidRPr="009D3030">
        <w:rPr>
          <w:rFonts w:ascii="Times New Roman" w:hAnsi="Times New Roman" w:cs="Times New Roman"/>
          <w:sz w:val="28"/>
          <w:szCs w:val="28"/>
        </w:rPr>
        <w:t xml:space="preserve"> «А зори здесь тихие» мы хотели  рассказать молодому поколению о войне, показать не красивую картинку и игру в </w:t>
      </w:r>
      <w:proofErr w:type="spellStart"/>
      <w:r w:rsidRPr="009D3030">
        <w:rPr>
          <w:rFonts w:ascii="Times New Roman" w:hAnsi="Times New Roman" w:cs="Times New Roman"/>
          <w:sz w:val="28"/>
          <w:szCs w:val="28"/>
        </w:rPr>
        <w:t>войнушку</w:t>
      </w:r>
      <w:proofErr w:type="spellEnd"/>
      <w:r w:rsidRPr="009D3030">
        <w:rPr>
          <w:rFonts w:ascii="Times New Roman" w:hAnsi="Times New Roman" w:cs="Times New Roman"/>
          <w:sz w:val="28"/>
          <w:szCs w:val="28"/>
        </w:rPr>
        <w:t xml:space="preserve"> со стрельбой, а донести до зрителей все ужасы и тяготы войны, всю преступность фашизма. И сказать  НЕТ фашизму вчерашнему, фашизму сегодняшнему и фашизму будущему.</w:t>
      </w:r>
    </w:p>
    <w:p w:rsidR="00E6105E" w:rsidRPr="009D3030" w:rsidRDefault="00E81AFB" w:rsidP="002052B5">
      <w:pPr>
        <w:ind w:firstLine="567"/>
        <w:jc w:val="both"/>
        <w:rPr>
          <w:rFonts w:ascii="Times New Roman" w:hAnsi="Times New Roman" w:cs="Times New Roman"/>
          <w:sz w:val="28"/>
          <w:szCs w:val="28"/>
        </w:rPr>
      </w:pPr>
      <w:r w:rsidRPr="00D734DD">
        <w:rPr>
          <w:rFonts w:ascii="Times New Roman" w:hAnsi="Times New Roman" w:cs="Times New Roman"/>
          <w:i/>
          <w:noProof/>
          <w:sz w:val="28"/>
          <w:szCs w:val="28"/>
          <w:lang w:eastAsia="ru-RU"/>
        </w:rPr>
        <w:drawing>
          <wp:anchor distT="0" distB="0" distL="114300" distR="114300" simplePos="0" relativeHeight="251684864" behindDoc="1" locked="0" layoutInCell="1" allowOverlap="1" wp14:anchorId="6EEAF3EC" wp14:editId="469C9161">
            <wp:simplePos x="0" y="0"/>
            <wp:positionH relativeFrom="column">
              <wp:posOffset>15240</wp:posOffset>
            </wp:positionH>
            <wp:positionV relativeFrom="paragraph">
              <wp:posOffset>912495</wp:posOffset>
            </wp:positionV>
            <wp:extent cx="5953125" cy="476250"/>
            <wp:effectExtent l="0" t="0" r="0" b="0"/>
            <wp:wrapTopAndBottom/>
            <wp:docPr id="17" name="Рисунок 17"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5E" w:rsidRPr="009D3030">
        <w:rPr>
          <w:rFonts w:ascii="Times New Roman" w:hAnsi="Times New Roman" w:cs="Times New Roman"/>
          <w:sz w:val="28"/>
          <w:szCs w:val="28"/>
        </w:rPr>
        <w:t xml:space="preserve">Следующим спектаклем на военную </w:t>
      </w:r>
      <w:proofErr w:type="gramStart"/>
      <w:r w:rsidR="00E6105E" w:rsidRPr="009D3030">
        <w:rPr>
          <w:rFonts w:ascii="Times New Roman" w:hAnsi="Times New Roman" w:cs="Times New Roman"/>
          <w:sz w:val="28"/>
          <w:szCs w:val="28"/>
        </w:rPr>
        <w:t>тематику</w:t>
      </w:r>
      <w:proofErr w:type="gramEnd"/>
      <w:r w:rsidR="00E6105E" w:rsidRPr="009D3030">
        <w:rPr>
          <w:rFonts w:ascii="Times New Roman" w:hAnsi="Times New Roman" w:cs="Times New Roman"/>
          <w:sz w:val="28"/>
          <w:szCs w:val="28"/>
        </w:rPr>
        <w:t xml:space="preserve"> возможно станет спектакль по повести Эммануила Казакевича «Звезда». В настоящее время оцениваются возможности школы, в том числе Музея Мужества. </w:t>
      </w:r>
    </w:p>
    <w:p w:rsidR="00E6105E" w:rsidRPr="00E81AFB" w:rsidRDefault="00E6105E" w:rsidP="00E81AFB">
      <w:pPr>
        <w:pStyle w:val="af2"/>
        <w:spacing w:after="0" w:afterAutospacing="0" w:line="276" w:lineRule="auto"/>
        <w:ind w:firstLine="567"/>
        <w:jc w:val="both"/>
        <w:rPr>
          <w:rFonts w:ascii="Monotype Corsiva" w:hAnsi="Monotype Corsiva"/>
          <w:i/>
          <w:sz w:val="32"/>
          <w:szCs w:val="32"/>
        </w:rPr>
      </w:pPr>
      <w:r w:rsidRPr="00675B0F">
        <w:rPr>
          <w:rFonts w:ascii="Monotype Corsiva" w:hAnsi="Monotype Corsiva"/>
          <w:i/>
          <w:sz w:val="32"/>
          <w:szCs w:val="32"/>
          <w:u w:val="single"/>
        </w:rPr>
        <w:t>Из отзыва о спектакле</w:t>
      </w:r>
      <w:r w:rsidRPr="00E81AFB">
        <w:rPr>
          <w:rFonts w:ascii="Monotype Corsiva" w:hAnsi="Monotype Corsiva"/>
          <w:i/>
          <w:sz w:val="32"/>
          <w:szCs w:val="32"/>
        </w:rPr>
        <w:t xml:space="preserve"> зрителей из </w:t>
      </w:r>
      <w:proofErr w:type="spellStart"/>
      <w:r w:rsidRPr="00E81AFB">
        <w:rPr>
          <w:rFonts w:ascii="Monotype Corsiva" w:hAnsi="Monotype Corsiva"/>
          <w:i/>
          <w:sz w:val="32"/>
          <w:szCs w:val="32"/>
        </w:rPr>
        <w:t>Арзамасской</w:t>
      </w:r>
      <w:proofErr w:type="spellEnd"/>
      <w:r w:rsidRPr="00E81AFB">
        <w:rPr>
          <w:rFonts w:ascii="Monotype Corsiva" w:hAnsi="Monotype Corsiva"/>
          <w:i/>
          <w:sz w:val="32"/>
          <w:szCs w:val="32"/>
        </w:rPr>
        <w:t xml:space="preserve"> православной гимназии:</w:t>
      </w:r>
      <w:r w:rsidR="00E81AFB">
        <w:rPr>
          <w:rFonts w:ascii="Monotype Corsiva" w:hAnsi="Monotype Corsiva"/>
          <w:i/>
          <w:sz w:val="32"/>
          <w:szCs w:val="32"/>
        </w:rPr>
        <w:t xml:space="preserve"> </w:t>
      </w:r>
      <w:r w:rsidRPr="00E81AFB">
        <w:rPr>
          <w:rFonts w:ascii="Monotype Corsiva" w:hAnsi="Monotype Corsiva"/>
          <w:i/>
          <w:sz w:val="32"/>
          <w:szCs w:val="32"/>
        </w:rPr>
        <w:t xml:space="preserve">«…Удивительная редкость в наши дни, особенно для самодеятельных школьных театров – костюмы. </w:t>
      </w:r>
      <w:proofErr w:type="gramStart"/>
      <w:r w:rsidRPr="00E81AFB">
        <w:rPr>
          <w:rFonts w:ascii="Monotype Corsiva" w:hAnsi="Monotype Corsiva"/>
          <w:i/>
          <w:sz w:val="32"/>
          <w:szCs w:val="32"/>
        </w:rPr>
        <w:t xml:space="preserve">Здесь они уникальны: гимнастерки, фляжки, пилотки, ремни, сапоги, автоматы, гранаты, каски, планшеты и многое другое – все это реальное, «настоящее, военное». </w:t>
      </w:r>
      <w:proofErr w:type="gramEnd"/>
    </w:p>
    <w:p w:rsidR="00E6105E" w:rsidRPr="00E81AFB" w:rsidRDefault="00E6105E" w:rsidP="002052B5">
      <w:pPr>
        <w:pStyle w:val="af2"/>
        <w:spacing w:before="0" w:beforeAutospacing="0" w:line="276" w:lineRule="auto"/>
        <w:ind w:firstLine="567"/>
        <w:jc w:val="both"/>
        <w:rPr>
          <w:rFonts w:ascii="Monotype Corsiva" w:hAnsi="Monotype Corsiva"/>
          <w:i/>
          <w:sz w:val="32"/>
          <w:szCs w:val="32"/>
        </w:rPr>
      </w:pPr>
      <w:proofErr w:type="gramStart"/>
      <w:r w:rsidRPr="00E81AFB">
        <w:rPr>
          <w:rFonts w:ascii="Monotype Corsiva" w:hAnsi="Monotype Corsiva"/>
          <w:i/>
          <w:sz w:val="32"/>
          <w:szCs w:val="32"/>
        </w:rPr>
        <w:t xml:space="preserve">Почти все зрители плакали, по окончанию спектакля аплодировали стоя, как признание создателям и актерам спектакля, а самое главное - как величайшая благодарность всем участникам Великой Отечественной войны, тем, кто не вернулся с фронта, тем, кто дошел до конца и сумел выстоять, </w:t>
      </w:r>
      <w:r w:rsidRPr="00E81AFB">
        <w:rPr>
          <w:rFonts w:ascii="Monotype Corsiva" w:hAnsi="Monotype Corsiva"/>
          <w:i/>
          <w:sz w:val="32"/>
          <w:szCs w:val="32"/>
        </w:rPr>
        <w:lastRenderedPageBreak/>
        <w:t>кто поднимал страну из руин, в назидание нынешнему поколению, чтобы фашизм не обрел новую жизнь!</w:t>
      </w:r>
      <w:proofErr w:type="gramEnd"/>
      <w:r w:rsidRPr="00E81AFB">
        <w:rPr>
          <w:rFonts w:ascii="Monotype Corsiva" w:hAnsi="Monotype Corsiva"/>
          <w:i/>
          <w:sz w:val="32"/>
          <w:szCs w:val="32"/>
        </w:rPr>
        <w:t xml:space="preserve"> "Никто не забыт, ничто не забыто!"</w:t>
      </w:r>
    </w:p>
    <w:p w:rsidR="00E6105E" w:rsidRPr="00E81AFB" w:rsidRDefault="00E6105E" w:rsidP="002052B5">
      <w:pPr>
        <w:ind w:firstLine="567"/>
        <w:jc w:val="both"/>
        <w:rPr>
          <w:rFonts w:ascii="Monotype Corsiva" w:hAnsi="Monotype Corsiva" w:cs="Times New Roman"/>
          <w:i/>
          <w:sz w:val="32"/>
          <w:szCs w:val="32"/>
        </w:rPr>
      </w:pPr>
      <w:r w:rsidRPr="00675B0F">
        <w:rPr>
          <w:rFonts w:ascii="Monotype Corsiva" w:hAnsi="Monotype Corsiva" w:cs="Times New Roman"/>
          <w:i/>
          <w:sz w:val="32"/>
          <w:szCs w:val="32"/>
          <w:u w:val="single"/>
        </w:rPr>
        <w:t xml:space="preserve">Из статьи </w:t>
      </w:r>
      <w:proofErr w:type="spellStart"/>
      <w:r w:rsidRPr="00675B0F">
        <w:rPr>
          <w:rFonts w:ascii="Monotype Corsiva" w:hAnsi="Monotype Corsiva" w:cs="Times New Roman"/>
          <w:i/>
          <w:sz w:val="32"/>
          <w:szCs w:val="32"/>
          <w:u w:val="single"/>
        </w:rPr>
        <w:t>М.Курякиной</w:t>
      </w:r>
      <w:proofErr w:type="spellEnd"/>
      <w:r w:rsidRPr="00675B0F">
        <w:rPr>
          <w:rFonts w:ascii="Monotype Corsiva" w:hAnsi="Monotype Corsiva" w:cs="Times New Roman"/>
          <w:i/>
          <w:sz w:val="32"/>
          <w:szCs w:val="32"/>
          <w:u w:val="single"/>
        </w:rPr>
        <w:t xml:space="preserve"> в газете «Православный Саров»</w:t>
      </w:r>
      <w:r w:rsidRPr="00E81AFB">
        <w:rPr>
          <w:rFonts w:ascii="Monotype Corsiva" w:hAnsi="Monotype Corsiva" w:cs="Times New Roman"/>
          <w:i/>
          <w:sz w:val="32"/>
          <w:szCs w:val="32"/>
        </w:rPr>
        <w:t>: «Хочется отметить превосходный реквизит: форма и оружие – все строго  выдержано в духе времени. Сразу видно, что у спектакля было много помощников».</w:t>
      </w:r>
    </w:p>
    <w:p w:rsidR="00E81AFB" w:rsidRDefault="00E81AFB">
      <w:pPr>
        <w:rPr>
          <w:rFonts w:ascii="Times" w:eastAsia="Times New Roman" w:hAnsi="Times" w:cs="Times"/>
          <w:b/>
          <w:sz w:val="28"/>
          <w:szCs w:val="28"/>
          <w:lang w:eastAsia="ru-RU"/>
        </w:rPr>
      </w:pPr>
      <w:r>
        <w:rPr>
          <w:rFonts w:ascii="Times" w:eastAsia="Times New Roman" w:hAnsi="Times" w:cs="Times"/>
          <w:b/>
          <w:sz w:val="28"/>
          <w:szCs w:val="28"/>
          <w:lang w:eastAsia="ru-RU"/>
        </w:rPr>
        <w:br w:type="page"/>
      </w:r>
    </w:p>
    <w:p w:rsidR="002C1052" w:rsidRPr="009D3030" w:rsidRDefault="002C1052" w:rsidP="002052B5">
      <w:pPr>
        <w:spacing w:before="100" w:beforeAutospacing="1" w:after="100" w:afterAutospacing="1"/>
        <w:ind w:left="360"/>
        <w:jc w:val="center"/>
        <w:rPr>
          <w:rFonts w:ascii="Times" w:eastAsia="Times New Roman" w:hAnsi="Times" w:cs="Times"/>
          <w:b/>
          <w:sz w:val="28"/>
          <w:szCs w:val="28"/>
          <w:lang w:eastAsia="ru-RU"/>
        </w:rPr>
      </w:pPr>
      <w:r w:rsidRPr="009D3030">
        <w:rPr>
          <w:rFonts w:ascii="Times" w:eastAsia="Times New Roman" w:hAnsi="Times" w:cs="Times"/>
          <w:b/>
          <w:sz w:val="28"/>
          <w:szCs w:val="28"/>
          <w:lang w:eastAsia="ru-RU"/>
        </w:rPr>
        <w:lastRenderedPageBreak/>
        <w:t>Формы музейной работы по проекту.</w:t>
      </w:r>
    </w:p>
    <w:p w:rsidR="00027673" w:rsidRPr="009D3030" w:rsidRDefault="002C1052" w:rsidP="002052B5">
      <w:pPr>
        <w:pStyle w:val="a3"/>
        <w:numPr>
          <w:ilvl w:val="0"/>
          <w:numId w:val="22"/>
        </w:numPr>
        <w:tabs>
          <w:tab w:val="left" w:pos="851"/>
        </w:tabs>
        <w:spacing w:after="0"/>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 xml:space="preserve">Проведение </w:t>
      </w:r>
      <w:r w:rsidR="00FD20B3" w:rsidRPr="009D3030">
        <w:rPr>
          <w:rFonts w:ascii="Times New Roman" w:hAnsi="Times New Roman" w:cs="Times New Roman"/>
          <w:sz w:val="28"/>
          <w:szCs w:val="28"/>
          <w:u w:val="single"/>
        </w:rPr>
        <w:t>музейных занятий</w:t>
      </w:r>
      <w:r w:rsidR="00F00232" w:rsidRPr="009D3030">
        <w:rPr>
          <w:rFonts w:ascii="Times New Roman" w:hAnsi="Times New Roman" w:cs="Times New Roman"/>
          <w:sz w:val="28"/>
          <w:szCs w:val="28"/>
          <w:u w:val="single"/>
        </w:rPr>
        <w:t xml:space="preserve"> и экскурсий</w:t>
      </w:r>
      <w:r w:rsidRPr="009D3030">
        <w:rPr>
          <w:rFonts w:ascii="Times New Roman" w:hAnsi="Times New Roman" w:cs="Times New Roman"/>
          <w:sz w:val="28"/>
          <w:szCs w:val="28"/>
        </w:rPr>
        <w:t xml:space="preserve">. На сегодняшний день в виду того, что Музей Мужества открылся </w:t>
      </w:r>
      <w:r w:rsidR="00E94CAC" w:rsidRPr="009D3030">
        <w:rPr>
          <w:rFonts w:ascii="Times New Roman" w:hAnsi="Times New Roman" w:cs="Times New Roman"/>
          <w:sz w:val="28"/>
          <w:szCs w:val="28"/>
        </w:rPr>
        <w:t xml:space="preserve">только </w:t>
      </w:r>
      <w:r w:rsidR="00763E1C" w:rsidRPr="009D3030">
        <w:rPr>
          <w:rFonts w:ascii="Times New Roman" w:hAnsi="Times New Roman" w:cs="Times New Roman"/>
          <w:sz w:val="28"/>
          <w:szCs w:val="28"/>
        </w:rPr>
        <w:t>в сентябре 2016г.</w:t>
      </w:r>
      <w:r w:rsidRPr="009D3030">
        <w:rPr>
          <w:rFonts w:ascii="Times New Roman" w:hAnsi="Times New Roman" w:cs="Times New Roman"/>
          <w:sz w:val="28"/>
          <w:szCs w:val="28"/>
        </w:rPr>
        <w:t>, экскурсии и тематические занятия, которые мы предлагаем:</w:t>
      </w:r>
    </w:p>
    <w:p w:rsidR="002C1052" w:rsidRPr="009D3030" w:rsidRDefault="007827D0" w:rsidP="002052B5">
      <w:pPr>
        <w:pStyle w:val="a3"/>
        <w:numPr>
          <w:ilvl w:val="0"/>
          <w:numId w:val="23"/>
        </w:numPr>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У войны не женское лицо </w:t>
      </w:r>
      <w:r w:rsidRPr="009D3030">
        <w:rPr>
          <w:rFonts w:ascii="Times New Roman" w:hAnsi="Times New Roman" w:cs="Times New Roman"/>
          <w:i/>
          <w:sz w:val="28"/>
          <w:szCs w:val="28"/>
        </w:rPr>
        <w:t>(для любой возрастной категории).</w:t>
      </w:r>
    </w:p>
    <w:p w:rsidR="007827D0" w:rsidRPr="009D3030" w:rsidRDefault="007827D0" w:rsidP="002052B5">
      <w:pPr>
        <w:pStyle w:val="a3"/>
        <w:numPr>
          <w:ilvl w:val="0"/>
          <w:numId w:val="23"/>
        </w:numPr>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Экипировка советского солдата времен Великой Отечественной войны </w:t>
      </w:r>
      <w:r w:rsidRPr="009D3030">
        <w:rPr>
          <w:rFonts w:ascii="Times New Roman" w:hAnsi="Times New Roman" w:cs="Times New Roman"/>
          <w:i/>
          <w:sz w:val="28"/>
          <w:szCs w:val="28"/>
        </w:rPr>
        <w:t>(для учащихся с 1 по 6 классы, для взрослых посетителей характеристика экипировки дается в сравнении с экипировкой солдата вермахта)</w:t>
      </w:r>
      <w:r w:rsidRPr="009D3030">
        <w:rPr>
          <w:rFonts w:ascii="Times New Roman" w:hAnsi="Times New Roman" w:cs="Times New Roman"/>
          <w:sz w:val="28"/>
          <w:szCs w:val="28"/>
        </w:rPr>
        <w:t>.</w:t>
      </w:r>
    </w:p>
    <w:p w:rsidR="007827D0" w:rsidRPr="009D3030" w:rsidRDefault="007827D0" w:rsidP="002052B5">
      <w:pPr>
        <w:pStyle w:val="a3"/>
        <w:numPr>
          <w:ilvl w:val="0"/>
          <w:numId w:val="23"/>
        </w:numPr>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Сталинградская битва. Сентябрь 1942г. </w:t>
      </w:r>
      <w:r w:rsidRPr="009D3030">
        <w:rPr>
          <w:rFonts w:ascii="Times New Roman" w:hAnsi="Times New Roman" w:cs="Times New Roman"/>
          <w:i/>
          <w:sz w:val="28"/>
          <w:szCs w:val="28"/>
        </w:rPr>
        <w:t>(рассказ по диораме).</w:t>
      </w:r>
    </w:p>
    <w:p w:rsidR="007827D0" w:rsidRPr="009D3030" w:rsidRDefault="007C0CDE" w:rsidP="002052B5">
      <w:pPr>
        <w:pStyle w:val="a3"/>
        <w:numPr>
          <w:ilvl w:val="0"/>
          <w:numId w:val="23"/>
        </w:numPr>
        <w:tabs>
          <w:tab w:val="left" w:pos="851"/>
        </w:tabs>
        <w:spacing w:after="0"/>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Берлинская операция </w:t>
      </w:r>
      <w:r w:rsidRPr="009D3030">
        <w:rPr>
          <w:rFonts w:ascii="Times New Roman" w:hAnsi="Times New Roman" w:cs="Times New Roman"/>
          <w:i/>
          <w:sz w:val="28"/>
          <w:szCs w:val="28"/>
        </w:rPr>
        <w:t>(рассказ по диораме)</w:t>
      </w:r>
      <w:r w:rsidRPr="009D3030">
        <w:rPr>
          <w:rFonts w:ascii="Times New Roman" w:hAnsi="Times New Roman" w:cs="Times New Roman"/>
          <w:sz w:val="28"/>
          <w:szCs w:val="28"/>
        </w:rPr>
        <w:t xml:space="preserve">. </w:t>
      </w:r>
    </w:p>
    <w:p w:rsidR="007C0CDE" w:rsidRPr="009D3030" w:rsidRDefault="007C0CDE" w:rsidP="002052B5">
      <w:pPr>
        <w:pStyle w:val="a3"/>
        <w:numPr>
          <w:ilvl w:val="0"/>
          <w:numId w:val="23"/>
        </w:numPr>
        <w:tabs>
          <w:tab w:val="left" w:pos="851"/>
        </w:tabs>
        <w:ind w:left="0"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Вооружение советских и немецких солдат </w:t>
      </w:r>
      <w:r w:rsidRPr="009D3030">
        <w:rPr>
          <w:rFonts w:ascii="Times New Roman" w:hAnsi="Times New Roman" w:cs="Times New Roman"/>
          <w:i/>
          <w:sz w:val="28"/>
          <w:szCs w:val="28"/>
        </w:rPr>
        <w:t>(рассчитана на взрослых посетителей, характеристика вооружения дается в сравнении).</w:t>
      </w:r>
    </w:p>
    <w:p w:rsidR="00BB091E" w:rsidRPr="009D3030" w:rsidRDefault="00BB091E" w:rsidP="002052B5">
      <w:pPr>
        <w:pStyle w:val="a3"/>
        <w:numPr>
          <w:ilvl w:val="0"/>
          <w:numId w:val="23"/>
        </w:numPr>
        <w:tabs>
          <w:tab w:val="left" w:pos="851"/>
        </w:tabs>
        <w:ind w:left="0" w:firstLine="567"/>
        <w:jc w:val="both"/>
        <w:rPr>
          <w:rFonts w:ascii="Times New Roman" w:hAnsi="Times New Roman" w:cs="Times New Roman"/>
          <w:sz w:val="28"/>
          <w:szCs w:val="28"/>
        </w:rPr>
      </w:pPr>
      <w:r w:rsidRPr="009D3030">
        <w:rPr>
          <w:rFonts w:ascii="Times New Roman" w:hAnsi="Times New Roman" w:cs="Times New Roman"/>
          <w:sz w:val="28"/>
          <w:szCs w:val="28"/>
        </w:rPr>
        <w:t>АПРК «Курск».</w:t>
      </w:r>
    </w:p>
    <w:p w:rsidR="00BB091E" w:rsidRPr="009D3030" w:rsidRDefault="00BB091E" w:rsidP="002052B5">
      <w:pPr>
        <w:pStyle w:val="a3"/>
        <w:numPr>
          <w:ilvl w:val="0"/>
          <w:numId w:val="23"/>
        </w:numPr>
        <w:tabs>
          <w:tab w:val="left" w:pos="851"/>
        </w:tabs>
        <w:ind w:left="0" w:firstLine="567"/>
        <w:jc w:val="both"/>
        <w:rPr>
          <w:rFonts w:ascii="Times New Roman" w:hAnsi="Times New Roman" w:cs="Times New Roman"/>
          <w:sz w:val="28"/>
          <w:szCs w:val="28"/>
        </w:rPr>
      </w:pPr>
      <w:r w:rsidRPr="009D3030">
        <w:rPr>
          <w:rFonts w:ascii="Times New Roman" w:hAnsi="Times New Roman" w:cs="Times New Roman"/>
          <w:sz w:val="28"/>
          <w:szCs w:val="28"/>
        </w:rPr>
        <w:t>Атомный подводный флот России сегодня.</w:t>
      </w:r>
    </w:p>
    <w:p w:rsidR="00E95710" w:rsidRPr="009D3030" w:rsidRDefault="00E95710" w:rsidP="002052B5">
      <w:pPr>
        <w:pStyle w:val="a3"/>
        <w:numPr>
          <w:ilvl w:val="0"/>
          <w:numId w:val="23"/>
        </w:numPr>
        <w:tabs>
          <w:tab w:val="left" w:pos="851"/>
        </w:tabs>
        <w:ind w:left="0" w:firstLine="567"/>
        <w:jc w:val="both"/>
        <w:rPr>
          <w:rFonts w:ascii="Times New Roman" w:hAnsi="Times New Roman" w:cs="Times New Roman"/>
          <w:sz w:val="28"/>
          <w:szCs w:val="28"/>
        </w:rPr>
      </w:pPr>
      <w:r w:rsidRPr="009D3030">
        <w:rPr>
          <w:rFonts w:ascii="Times New Roman" w:hAnsi="Times New Roman" w:cs="Times New Roman"/>
          <w:sz w:val="28"/>
          <w:szCs w:val="28"/>
        </w:rPr>
        <w:t>Урок мужества, приуроченный к</w:t>
      </w:r>
      <w:r w:rsidR="003671D2" w:rsidRPr="009D3030">
        <w:rPr>
          <w:rFonts w:ascii="Times New Roman" w:hAnsi="Times New Roman" w:cs="Times New Roman"/>
          <w:sz w:val="28"/>
          <w:szCs w:val="28"/>
        </w:rPr>
        <w:t>о</w:t>
      </w:r>
      <w:r w:rsidRPr="009D3030">
        <w:rPr>
          <w:rFonts w:ascii="Times New Roman" w:hAnsi="Times New Roman" w:cs="Times New Roman"/>
          <w:sz w:val="28"/>
          <w:szCs w:val="28"/>
        </w:rPr>
        <w:t xml:space="preserve"> Дню </w:t>
      </w:r>
      <w:r w:rsidR="003671D2" w:rsidRPr="009D3030">
        <w:rPr>
          <w:rFonts w:ascii="Times New Roman" w:hAnsi="Times New Roman" w:cs="Times New Roman"/>
          <w:sz w:val="28"/>
          <w:szCs w:val="28"/>
        </w:rPr>
        <w:t>моряка-</w:t>
      </w:r>
      <w:r w:rsidRPr="009D3030">
        <w:rPr>
          <w:rFonts w:ascii="Times New Roman" w:hAnsi="Times New Roman" w:cs="Times New Roman"/>
          <w:sz w:val="28"/>
          <w:szCs w:val="28"/>
        </w:rPr>
        <w:t>подводника.</w:t>
      </w:r>
    </w:p>
    <w:p w:rsidR="00FD20B3" w:rsidRPr="009D3030" w:rsidRDefault="00FD20B3" w:rsidP="002052B5">
      <w:pPr>
        <w:tabs>
          <w:tab w:val="left" w:pos="851"/>
        </w:tabs>
        <w:ind w:firstLine="567"/>
        <w:jc w:val="both"/>
        <w:rPr>
          <w:rFonts w:ascii="Times New Roman" w:hAnsi="Times New Roman" w:cs="Times New Roman"/>
          <w:sz w:val="28"/>
          <w:szCs w:val="28"/>
        </w:rPr>
      </w:pPr>
      <w:r w:rsidRPr="009D3030">
        <w:rPr>
          <w:rFonts w:ascii="Times New Roman" w:hAnsi="Times New Roman" w:cs="Times New Roman"/>
          <w:sz w:val="28"/>
          <w:szCs w:val="28"/>
        </w:rPr>
        <w:t xml:space="preserve">Все занятия проводятся с использованием экспонатов музея, некоторые из которых можно подержать в руках, со знакомством с документами, с использованием мультимедийного проектора по различным направлениям учебной и внеурочной деятельности. Педагогам школы предложено выбрать </w:t>
      </w:r>
      <w:r w:rsidR="00B51EF4" w:rsidRPr="009D3030">
        <w:rPr>
          <w:rFonts w:ascii="Times New Roman" w:hAnsi="Times New Roman" w:cs="Times New Roman"/>
          <w:sz w:val="28"/>
          <w:szCs w:val="28"/>
        </w:rPr>
        <w:t xml:space="preserve">на следующий учебный год </w:t>
      </w:r>
      <w:r w:rsidRPr="009D3030">
        <w:rPr>
          <w:rFonts w:ascii="Times New Roman" w:hAnsi="Times New Roman" w:cs="Times New Roman"/>
          <w:sz w:val="28"/>
          <w:szCs w:val="28"/>
        </w:rPr>
        <w:t>темы занятий в зависимости от плана воспитательной работы класс</w:t>
      </w:r>
      <w:r w:rsidR="00B51EF4" w:rsidRPr="009D3030">
        <w:rPr>
          <w:rFonts w:ascii="Times New Roman" w:hAnsi="Times New Roman" w:cs="Times New Roman"/>
          <w:sz w:val="28"/>
          <w:szCs w:val="28"/>
        </w:rPr>
        <w:t>ов</w:t>
      </w:r>
      <w:r w:rsidRPr="009D3030">
        <w:rPr>
          <w:rFonts w:ascii="Times New Roman" w:hAnsi="Times New Roman" w:cs="Times New Roman"/>
          <w:sz w:val="28"/>
          <w:szCs w:val="28"/>
        </w:rPr>
        <w:t xml:space="preserve"> и интересов учащихся.</w:t>
      </w:r>
    </w:p>
    <w:p w:rsidR="008155ED" w:rsidRPr="009D3030" w:rsidRDefault="008155ED" w:rsidP="00174AA9">
      <w:pPr>
        <w:pStyle w:val="a3"/>
        <w:numPr>
          <w:ilvl w:val="0"/>
          <w:numId w:val="22"/>
        </w:numPr>
        <w:tabs>
          <w:tab w:val="left" w:pos="851"/>
        </w:tabs>
        <w:spacing w:before="240"/>
        <w:ind w:left="0" w:firstLine="568"/>
        <w:jc w:val="both"/>
        <w:rPr>
          <w:rFonts w:ascii="Times New Roman" w:hAnsi="Times New Roman" w:cs="Times New Roman"/>
          <w:i/>
          <w:sz w:val="28"/>
          <w:szCs w:val="28"/>
        </w:rPr>
      </w:pPr>
      <w:r w:rsidRPr="009D3030">
        <w:rPr>
          <w:rFonts w:ascii="Times New Roman" w:hAnsi="Times New Roman" w:cs="Times New Roman"/>
          <w:sz w:val="28"/>
          <w:szCs w:val="28"/>
          <w:u w:val="single"/>
        </w:rPr>
        <w:t>Проведение уроков истории</w:t>
      </w:r>
      <w:r w:rsidRPr="009D3030">
        <w:rPr>
          <w:rFonts w:ascii="Times New Roman" w:hAnsi="Times New Roman" w:cs="Times New Roman"/>
          <w:sz w:val="28"/>
          <w:szCs w:val="28"/>
        </w:rPr>
        <w:t xml:space="preserve"> по теме «Великая Отечественная война» </w:t>
      </w:r>
      <w:r w:rsidRPr="009D3030">
        <w:rPr>
          <w:rFonts w:ascii="Times New Roman" w:hAnsi="Times New Roman" w:cs="Times New Roman"/>
          <w:i/>
          <w:sz w:val="28"/>
          <w:szCs w:val="28"/>
        </w:rPr>
        <w:t xml:space="preserve">(план проведения уроков представлен в </w:t>
      </w:r>
      <w:r w:rsidR="00DE5950" w:rsidRPr="009D3030">
        <w:rPr>
          <w:rFonts w:ascii="Times New Roman" w:hAnsi="Times New Roman" w:cs="Times New Roman"/>
          <w:i/>
          <w:sz w:val="28"/>
          <w:szCs w:val="28"/>
        </w:rPr>
        <w:t>П</w:t>
      </w:r>
      <w:r w:rsidRPr="009D3030">
        <w:rPr>
          <w:rFonts w:ascii="Times New Roman" w:hAnsi="Times New Roman" w:cs="Times New Roman"/>
          <w:i/>
          <w:sz w:val="28"/>
          <w:szCs w:val="28"/>
        </w:rPr>
        <w:t>лане работе музеев школы</w:t>
      </w:r>
      <w:r w:rsidR="00DE5950" w:rsidRPr="009D3030">
        <w:rPr>
          <w:rFonts w:ascii="Times New Roman" w:hAnsi="Times New Roman" w:cs="Times New Roman"/>
          <w:i/>
          <w:sz w:val="28"/>
          <w:szCs w:val="28"/>
        </w:rPr>
        <w:t xml:space="preserve"> на 2016-2017 учебный год</w:t>
      </w:r>
      <w:r w:rsidRPr="009D3030">
        <w:rPr>
          <w:rFonts w:ascii="Times New Roman" w:hAnsi="Times New Roman" w:cs="Times New Roman"/>
          <w:i/>
          <w:sz w:val="28"/>
          <w:szCs w:val="28"/>
        </w:rPr>
        <w:t>).</w:t>
      </w:r>
    </w:p>
    <w:p w:rsidR="00B14E22" w:rsidRPr="009D3030" w:rsidRDefault="00B14E22" w:rsidP="00174AA9">
      <w:pPr>
        <w:pStyle w:val="a3"/>
        <w:numPr>
          <w:ilvl w:val="0"/>
          <w:numId w:val="22"/>
        </w:numPr>
        <w:tabs>
          <w:tab w:val="left" w:pos="851"/>
        </w:tabs>
        <w:spacing w:before="240" w:after="0"/>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Научная деятельность</w:t>
      </w:r>
      <w:r w:rsidRPr="009D3030">
        <w:rPr>
          <w:rFonts w:ascii="Times New Roman" w:hAnsi="Times New Roman" w:cs="Times New Roman"/>
          <w:sz w:val="28"/>
          <w:szCs w:val="28"/>
        </w:rPr>
        <w:t>. Основным направлением научной деятельности Музея Мужества является изучение музейных предметов и коллекций в совместной исследовательской деятельности с детьми. Такие исследования — начальная ступень работы по созданию постоянных экспозиций и временных выставок. С докладами, написанными по результатам исследований, педагоги и активисты музея выступают на научно-практических конференциях и конкурсах различных уровней.</w:t>
      </w:r>
    </w:p>
    <w:p w:rsidR="008155ED" w:rsidRPr="009D3030" w:rsidRDefault="008155ED" w:rsidP="002052B5">
      <w:pPr>
        <w:tabs>
          <w:tab w:val="left" w:pos="851"/>
        </w:tabs>
        <w:spacing w:after="0"/>
        <w:ind w:firstLine="568"/>
        <w:jc w:val="both"/>
        <w:rPr>
          <w:rFonts w:ascii="Times New Roman" w:hAnsi="Times New Roman" w:cs="Times New Roman"/>
          <w:sz w:val="28"/>
          <w:szCs w:val="28"/>
        </w:rPr>
      </w:pPr>
      <w:r w:rsidRPr="009D3030">
        <w:rPr>
          <w:rFonts w:ascii="Times New Roman" w:hAnsi="Times New Roman" w:cs="Times New Roman"/>
          <w:sz w:val="28"/>
          <w:szCs w:val="28"/>
        </w:rPr>
        <w:t xml:space="preserve">Предполагаемые темы </w:t>
      </w:r>
      <w:r w:rsidR="00B14E22" w:rsidRPr="009D3030">
        <w:rPr>
          <w:rFonts w:ascii="Times New Roman" w:hAnsi="Times New Roman" w:cs="Times New Roman"/>
          <w:sz w:val="28"/>
          <w:szCs w:val="28"/>
        </w:rPr>
        <w:t xml:space="preserve">исследовательской деятельности с учащимися </w:t>
      </w:r>
      <w:r w:rsidRPr="009D3030">
        <w:rPr>
          <w:rFonts w:ascii="Times New Roman" w:hAnsi="Times New Roman" w:cs="Times New Roman"/>
          <w:sz w:val="28"/>
          <w:szCs w:val="28"/>
        </w:rPr>
        <w:t>на 201</w:t>
      </w:r>
      <w:r w:rsidR="000A70BF" w:rsidRPr="009D3030">
        <w:rPr>
          <w:rFonts w:ascii="Times New Roman" w:hAnsi="Times New Roman" w:cs="Times New Roman"/>
          <w:sz w:val="28"/>
          <w:szCs w:val="28"/>
        </w:rPr>
        <w:t>7</w:t>
      </w:r>
      <w:r w:rsidRPr="009D3030">
        <w:rPr>
          <w:rFonts w:ascii="Times New Roman" w:hAnsi="Times New Roman" w:cs="Times New Roman"/>
          <w:sz w:val="28"/>
          <w:szCs w:val="28"/>
        </w:rPr>
        <w:t>-201</w:t>
      </w:r>
      <w:r w:rsidR="000A70BF" w:rsidRPr="009D3030">
        <w:rPr>
          <w:rFonts w:ascii="Times New Roman" w:hAnsi="Times New Roman" w:cs="Times New Roman"/>
          <w:sz w:val="28"/>
          <w:szCs w:val="28"/>
        </w:rPr>
        <w:t>8</w:t>
      </w:r>
      <w:r w:rsidRPr="009D3030">
        <w:rPr>
          <w:rFonts w:ascii="Times New Roman" w:hAnsi="Times New Roman" w:cs="Times New Roman"/>
          <w:sz w:val="28"/>
          <w:szCs w:val="28"/>
        </w:rPr>
        <w:t xml:space="preserve"> учебный год: </w:t>
      </w:r>
    </w:p>
    <w:p w:rsidR="008155ED" w:rsidRPr="009D3030" w:rsidRDefault="008155ED" w:rsidP="002052B5">
      <w:pPr>
        <w:pStyle w:val="a3"/>
        <w:numPr>
          <w:ilvl w:val="0"/>
          <w:numId w:val="24"/>
        </w:numPr>
        <w:tabs>
          <w:tab w:val="left" w:pos="851"/>
        </w:tabs>
        <w:spacing w:after="0"/>
        <w:ind w:left="0" w:firstLine="426"/>
        <w:jc w:val="both"/>
        <w:rPr>
          <w:rFonts w:ascii="Times New Roman" w:hAnsi="Times New Roman" w:cs="Times New Roman"/>
          <w:i/>
          <w:sz w:val="28"/>
          <w:szCs w:val="28"/>
        </w:rPr>
      </w:pPr>
      <w:r w:rsidRPr="009D3030">
        <w:rPr>
          <w:rFonts w:ascii="Times New Roman" w:hAnsi="Times New Roman" w:cs="Times New Roman"/>
          <w:iCs/>
          <w:sz w:val="28"/>
          <w:szCs w:val="28"/>
        </w:rPr>
        <w:t>«Защитники вокзала Сталинград-1 и гвоздильного завода</w:t>
      </w:r>
      <w:r w:rsidRPr="009D3030">
        <w:rPr>
          <w:rFonts w:ascii="Times New Roman" w:hAnsi="Times New Roman" w:cs="Times New Roman"/>
          <w:sz w:val="28"/>
          <w:szCs w:val="28"/>
        </w:rPr>
        <w:t xml:space="preserve">» </w:t>
      </w:r>
      <w:r w:rsidR="00E974CD" w:rsidRPr="009D3030">
        <w:rPr>
          <w:rFonts w:ascii="Times New Roman" w:hAnsi="Times New Roman" w:cs="Times New Roman"/>
          <w:i/>
          <w:sz w:val="28"/>
          <w:szCs w:val="28"/>
        </w:rPr>
        <w:t>(с</w:t>
      </w:r>
      <w:r w:rsidRPr="009D3030">
        <w:rPr>
          <w:rFonts w:ascii="Times New Roman" w:hAnsi="Times New Roman" w:cs="Times New Roman"/>
          <w:i/>
          <w:sz w:val="28"/>
          <w:szCs w:val="28"/>
        </w:rPr>
        <w:t>истематизация найденной информации и продолжении поиска</w:t>
      </w:r>
      <w:r w:rsidR="00E974CD" w:rsidRPr="009D3030">
        <w:rPr>
          <w:rFonts w:ascii="Times New Roman" w:hAnsi="Times New Roman" w:cs="Times New Roman"/>
          <w:i/>
          <w:sz w:val="28"/>
          <w:szCs w:val="28"/>
        </w:rPr>
        <w:t>)</w:t>
      </w:r>
      <w:r w:rsidRPr="009D3030">
        <w:rPr>
          <w:rFonts w:ascii="Times New Roman" w:hAnsi="Times New Roman" w:cs="Times New Roman"/>
          <w:i/>
          <w:sz w:val="28"/>
          <w:szCs w:val="28"/>
        </w:rPr>
        <w:t>.</w:t>
      </w:r>
    </w:p>
    <w:p w:rsidR="008155ED" w:rsidRPr="009D3030" w:rsidRDefault="008155ED" w:rsidP="002052B5">
      <w:pPr>
        <w:pStyle w:val="a3"/>
        <w:numPr>
          <w:ilvl w:val="0"/>
          <w:numId w:val="24"/>
        </w:numPr>
        <w:tabs>
          <w:tab w:val="left" w:pos="851"/>
        </w:tabs>
        <w:spacing w:after="0"/>
        <w:ind w:left="0" w:firstLine="426"/>
        <w:jc w:val="both"/>
        <w:rPr>
          <w:rFonts w:ascii="Times New Roman" w:hAnsi="Times New Roman" w:cs="Times New Roman"/>
          <w:sz w:val="28"/>
          <w:szCs w:val="28"/>
        </w:rPr>
      </w:pPr>
      <w:r w:rsidRPr="009D3030">
        <w:rPr>
          <w:rFonts w:ascii="Times New Roman" w:hAnsi="Times New Roman" w:cs="Times New Roman"/>
          <w:sz w:val="28"/>
          <w:szCs w:val="28"/>
        </w:rPr>
        <w:lastRenderedPageBreak/>
        <w:t>«Ближний бой в городе». Условия, тактика,</w:t>
      </w:r>
      <w:r w:rsidRPr="009D3030">
        <w:t xml:space="preserve"> </w:t>
      </w:r>
      <w:r w:rsidRPr="009D3030">
        <w:rPr>
          <w:rFonts w:ascii="Times New Roman" w:hAnsi="Times New Roman" w:cs="Times New Roman"/>
          <w:sz w:val="28"/>
          <w:szCs w:val="28"/>
        </w:rPr>
        <w:t xml:space="preserve">состав и структура штурмовых групп </w:t>
      </w:r>
      <w:r w:rsidRPr="009D3030">
        <w:rPr>
          <w:rFonts w:ascii="Times New Roman" w:hAnsi="Times New Roman" w:cs="Times New Roman"/>
          <w:i/>
          <w:sz w:val="28"/>
          <w:szCs w:val="28"/>
        </w:rPr>
        <w:t xml:space="preserve">(по материалам </w:t>
      </w:r>
      <w:proofErr w:type="spellStart"/>
      <w:r w:rsidRPr="009D3030">
        <w:rPr>
          <w:rFonts w:ascii="Times New Roman" w:hAnsi="Times New Roman" w:cs="Times New Roman"/>
          <w:i/>
          <w:sz w:val="28"/>
          <w:szCs w:val="28"/>
        </w:rPr>
        <w:t>В.Чуйкова</w:t>
      </w:r>
      <w:proofErr w:type="spellEnd"/>
      <w:r w:rsidRPr="009D3030">
        <w:rPr>
          <w:rFonts w:ascii="Times New Roman" w:hAnsi="Times New Roman" w:cs="Times New Roman"/>
          <w:i/>
          <w:sz w:val="28"/>
          <w:szCs w:val="28"/>
        </w:rPr>
        <w:t xml:space="preserve"> к 75-летию Победы в Сталинградской битве)</w:t>
      </w:r>
      <w:r w:rsidRPr="009D3030">
        <w:rPr>
          <w:rFonts w:ascii="Times New Roman" w:hAnsi="Times New Roman" w:cs="Times New Roman"/>
          <w:sz w:val="28"/>
          <w:szCs w:val="28"/>
        </w:rPr>
        <w:t>.</w:t>
      </w:r>
    </w:p>
    <w:p w:rsidR="00E974CD" w:rsidRPr="009D3030" w:rsidRDefault="00E974CD" w:rsidP="002052B5">
      <w:pPr>
        <w:pStyle w:val="a3"/>
        <w:numPr>
          <w:ilvl w:val="0"/>
          <w:numId w:val="24"/>
        </w:numPr>
        <w:tabs>
          <w:tab w:val="left" w:pos="851"/>
        </w:tabs>
        <w:spacing w:after="0"/>
        <w:ind w:left="0" w:firstLine="426"/>
        <w:jc w:val="both"/>
        <w:rPr>
          <w:rFonts w:ascii="Times New Roman" w:hAnsi="Times New Roman" w:cs="Times New Roman"/>
          <w:i/>
          <w:sz w:val="28"/>
          <w:szCs w:val="28"/>
        </w:rPr>
      </w:pPr>
      <w:r w:rsidRPr="009D3030">
        <w:rPr>
          <w:rFonts w:ascii="Times New Roman" w:hAnsi="Times New Roman" w:cs="Times New Roman"/>
          <w:sz w:val="28"/>
          <w:szCs w:val="28"/>
        </w:rPr>
        <w:t xml:space="preserve">«Герои Советского Союза Дивеевского района» </w:t>
      </w:r>
      <w:r w:rsidRPr="009D3030">
        <w:rPr>
          <w:rFonts w:ascii="Times New Roman" w:hAnsi="Times New Roman" w:cs="Times New Roman"/>
          <w:i/>
          <w:sz w:val="28"/>
          <w:szCs w:val="28"/>
        </w:rPr>
        <w:t>(сбор информации о них, поиск родственников).</w:t>
      </w:r>
    </w:p>
    <w:p w:rsidR="00E94CAC" w:rsidRPr="009D3030" w:rsidRDefault="00E94CAC" w:rsidP="002052B5">
      <w:pPr>
        <w:pStyle w:val="a3"/>
        <w:numPr>
          <w:ilvl w:val="0"/>
          <w:numId w:val="24"/>
        </w:numPr>
        <w:tabs>
          <w:tab w:val="left" w:pos="851"/>
        </w:tabs>
        <w:spacing w:after="0"/>
        <w:ind w:left="0" w:firstLine="426"/>
        <w:jc w:val="both"/>
        <w:rPr>
          <w:rFonts w:ascii="Times New Roman" w:hAnsi="Times New Roman" w:cs="Times New Roman"/>
          <w:i/>
          <w:sz w:val="28"/>
          <w:szCs w:val="28"/>
        </w:rPr>
      </w:pPr>
      <w:r w:rsidRPr="009D3030">
        <w:rPr>
          <w:rFonts w:ascii="Times New Roman" w:hAnsi="Times New Roman" w:cs="Times New Roman"/>
          <w:sz w:val="28"/>
          <w:szCs w:val="28"/>
        </w:rPr>
        <w:t xml:space="preserve">«Награды Великой Отечественной войны» </w:t>
      </w:r>
      <w:r w:rsidRPr="009D3030">
        <w:rPr>
          <w:rFonts w:ascii="Times New Roman" w:hAnsi="Times New Roman" w:cs="Times New Roman"/>
          <w:i/>
          <w:sz w:val="28"/>
          <w:szCs w:val="28"/>
        </w:rPr>
        <w:t>(сбор информации, оформление альбома, поиск интересных случаев, связанных с наградами и награжденными)</w:t>
      </w:r>
      <w:r w:rsidRPr="009D3030">
        <w:rPr>
          <w:rFonts w:ascii="Times New Roman" w:hAnsi="Times New Roman" w:cs="Times New Roman"/>
          <w:sz w:val="28"/>
          <w:szCs w:val="28"/>
        </w:rPr>
        <w:t>.</w:t>
      </w:r>
    </w:p>
    <w:p w:rsidR="008155ED" w:rsidRPr="009D3030" w:rsidRDefault="008155ED" w:rsidP="002052B5">
      <w:pPr>
        <w:spacing w:after="0"/>
        <w:ind w:firstLine="568"/>
        <w:jc w:val="both"/>
        <w:rPr>
          <w:rFonts w:ascii="Times New Roman" w:hAnsi="Times New Roman" w:cs="Times New Roman"/>
          <w:sz w:val="28"/>
          <w:szCs w:val="28"/>
        </w:rPr>
      </w:pPr>
      <w:r w:rsidRPr="009D3030">
        <w:rPr>
          <w:rFonts w:ascii="Times New Roman" w:hAnsi="Times New Roman" w:cs="Times New Roman"/>
          <w:sz w:val="28"/>
          <w:szCs w:val="28"/>
        </w:rPr>
        <w:t>На основе исследовательских работ будут проводиться мероприятия</w:t>
      </w:r>
      <w:r w:rsidR="00BB091E" w:rsidRPr="009D3030">
        <w:rPr>
          <w:rFonts w:ascii="Times New Roman" w:hAnsi="Times New Roman" w:cs="Times New Roman"/>
          <w:sz w:val="28"/>
          <w:szCs w:val="28"/>
        </w:rPr>
        <w:t xml:space="preserve">, а собранный материал дополнит экспозиции. </w:t>
      </w:r>
    </w:p>
    <w:p w:rsidR="0019062F" w:rsidRPr="009D3030" w:rsidRDefault="002B0E10" w:rsidP="002052B5">
      <w:pPr>
        <w:pStyle w:val="a3"/>
        <w:numPr>
          <w:ilvl w:val="0"/>
          <w:numId w:val="22"/>
        </w:numPr>
        <w:tabs>
          <w:tab w:val="left" w:pos="993"/>
        </w:tabs>
        <w:spacing w:after="0"/>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 xml:space="preserve">Проведение исторической секции </w:t>
      </w:r>
      <w:r w:rsidRPr="009D3030">
        <w:rPr>
          <w:rFonts w:ascii="Times New Roman" w:hAnsi="Times New Roman" w:cs="Times New Roman"/>
          <w:sz w:val="28"/>
          <w:szCs w:val="28"/>
        </w:rPr>
        <w:t xml:space="preserve">научной областной конференции «Радуга познания». Данная конференция, организаторами которой является наша школа, проводится по нескольким направлениям, в том числе исторической. Заседание данной секции будет проходить в Музее Мужества. Для старших участников конференции </w:t>
      </w:r>
      <w:proofErr w:type="gramStart"/>
      <w:r w:rsidRPr="009D3030">
        <w:rPr>
          <w:rFonts w:ascii="Times New Roman" w:hAnsi="Times New Roman" w:cs="Times New Roman"/>
          <w:sz w:val="28"/>
          <w:szCs w:val="28"/>
        </w:rPr>
        <w:t>разработан</w:t>
      </w:r>
      <w:r w:rsidR="006C376C" w:rsidRPr="009D3030">
        <w:rPr>
          <w:rFonts w:ascii="Times New Roman" w:hAnsi="Times New Roman" w:cs="Times New Roman"/>
          <w:sz w:val="28"/>
          <w:szCs w:val="28"/>
        </w:rPr>
        <w:t>а</w:t>
      </w:r>
      <w:proofErr w:type="gramEnd"/>
      <w:r w:rsidRPr="009D3030">
        <w:rPr>
          <w:rFonts w:ascii="Times New Roman" w:hAnsi="Times New Roman" w:cs="Times New Roman"/>
          <w:sz w:val="28"/>
          <w:szCs w:val="28"/>
        </w:rPr>
        <w:t xml:space="preserve"> </w:t>
      </w:r>
      <w:proofErr w:type="spellStart"/>
      <w:r w:rsidRPr="009D3030">
        <w:rPr>
          <w:rFonts w:ascii="Times New Roman" w:hAnsi="Times New Roman" w:cs="Times New Roman"/>
          <w:sz w:val="28"/>
          <w:szCs w:val="28"/>
        </w:rPr>
        <w:t>квест</w:t>
      </w:r>
      <w:proofErr w:type="spellEnd"/>
      <w:r w:rsidRPr="009D3030">
        <w:rPr>
          <w:rFonts w:ascii="Times New Roman" w:hAnsi="Times New Roman" w:cs="Times New Roman"/>
          <w:sz w:val="28"/>
          <w:szCs w:val="28"/>
        </w:rPr>
        <w:t>-викторина</w:t>
      </w:r>
      <w:r w:rsidR="0034489A" w:rsidRPr="009D3030">
        <w:rPr>
          <w:rFonts w:ascii="Times New Roman" w:hAnsi="Times New Roman" w:cs="Times New Roman"/>
          <w:sz w:val="28"/>
          <w:szCs w:val="28"/>
        </w:rPr>
        <w:t xml:space="preserve"> после посещения музея </w:t>
      </w:r>
      <w:r w:rsidR="0034489A" w:rsidRPr="009D3030">
        <w:rPr>
          <w:rFonts w:ascii="Times New Roman" w:hAnsi="Times New Roman" w:cs="Times New Roman"/>
          <w:i/>
          <w:sz w:val="28"/>
          <w:szCs w:val="28"/>
        </w:rPr>
        <w:t>(прилагается)</w:t>
      </w:r>
      <w:r w:rsidRPr="009D3030">
        <w:rPr>
          <w:rFonts w:ascii="Times New Roman" w:hAnsi="Times New Roman" w:cs="Times New Roman"/>
          <w:sz w:val="28"/>
          <w:szCs w:val="28"/>
        </w:rPr>
        <w:t xml:space="preserve">. </w:t>
      </w:r>
    </w:p>
    <w:p w:rsidR="00626BBC" w:rsidRPr="009D3030" w:rsidRDefault="00436A48" w:rsidP="002052B5">
      <w:pPr>
        <w:pStyle w:val="a3"/>
        <w:numPr>
          <w:ilvl w:val="0"/>
          <w:numId w:val="22"/>
        </w:numPr>
        <w:tabs>
          <w:tab w:val="left" w:pos="851"/>
        </w:tabs>
        <w:spacing w:after="0"/>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Проведение международного научно-педагогического форума по музейной педагогике</w:t>
      </w:r>
      <w:r w:rsidRPr="009D3030">
        <w:rPr>
          <w:rFonts w:ascii="Times New Roman" w:hAnsi="Times New Roman" w:cs="Times New Roman"/>
          <w:sz w:val="28"/>
          <w:szCs w:val="28"/>
        </w:rPr>
        <w:t xml:space="preserve">. Организатором форума является ГБУ </w:t>
      </w:r>
      <w:proofErr w:type="gramStart"/>
      <w:r w:rsidRPr="009D3030">
        <w:rPr>
          <w:rFonts w:ascii="Times New Roman" w:hAnsi="Times New Roman" w:cs="Times New Roman"/>
          <w:sz w:val="28"/>
          <w:szCs w:val="28"/>
        </w:rPr>
        <w:t>ДО</w:t>
      </w:r>
      <w:proofErr w:type="gramEnd"/>
      <w:r w:rsidRPr="009D3030">
        <w:rPr>
          <w:rFonts w:ascii="Times New Roman" w:hAnsi="Times New Roman" w:cs="Times New Roman"/>
          <w:sz w:val="28"/>
          <w:szCs w:val="28"/>
        </w:rPr>
        <w:t xml:space="preserve"> «</w:t>
      </w:r>
      <w:proofErr w:type="gramStart"/>
      <w:r w:rsidRPr="009D3030">
        <w:rPr>
          <w:rFonts w:ascii="Times New Roman" w:hAnsi="Times New Roman" w:cs="Times New Roman"/>
          <w:sz w:val="28"/>
          <w:szCs w:val="28"/>
        </w:rPr>
        <w:t>Центр</w:t>
      </w:r>
      <w:proofErr w:type="gramEnd"/>
      <w:r w:rsidRPr="009D3030">
        <w:rPr>
          <w:rFonts w:ascii="Times New Roman" w:hAnsi="Times New Roman" w:cs="Times New Roman"/>
          <w:sz w:val="28"/>
          <w:szCs w:val="28"/>
        </w:rPr>
        <w:t xml:space="preserve"> детского и юношеского туризма и экскурсий Нижегородской области». В 2015г. он </w:t>
      </w:r>
      <w:proofErr w:type="gramStart"/>
      <w:r w:rsidRPr="009D3030">
        <w:rPr>
          <w:rFonts w:ascii="Times New Roman" w:hAnsi="Times New Roman" w:cs="Times New Roman"/>
          <w:sz w:val="28"/>
          <w:szCs w:val="28"/>
        </w:rPr>
        <w:t>проводился</w:t>
      </w:r>
      <w:proofErr w:type="gramEnd"/>
      <w:r w:rsidRPr="009D3030">
        <w:rPr>
          <w:rFonts w:ascii="Times New Roman" w:hAnsi="Times New Roman" w:cs="Times New Roman"/>
          <w:sz w:val="28"/>
          <w:szCs w:val="28"/>
        </w:rPr>
        <w:t xml:space="preserve"> в том числе на базе музея «Связь времен», в 2016г. – в Музее Мужества, который в тот момент был только наполовину готов. </w:t>
      </w:r>
      <w:r w:rsidR="00626BBC" w:rsidRPr="009D3030">
        <w:rPr>
          <w:rFonts w:ascii="Times New Roman" w:hAnsi="Times New Roman" w:cs="Times New Roman"/>
          <w:sz w:val="28"/>
          <w:szCs w:val="28"/>
        </w:rPr>
        <w:t>Нам было интересно мнение опытных школьных музейных работников о диораме «Сталинград. Бои в городе. Гвоздильный завод». Общение с коллегами дало новый импульс и идеи для дальнейшей деятельности музея и сотрудничества. Примечательно то, что среди гостей была жительница Волгограда, для которой открытием стали события, изображенные на диораме.</w:t>
      </w:r>
    </w:p>
    <w:p w:rsidR="0034489A" w:rsidRPr="009D3030" w:rsidRDefault="006C40EB" w:rsidP="002052B5">
      <w:pPr>
        <w:pStyle w:val="a3"/>
        <w:numPr>
          <w:ilvl w:val="0"/>
          <w:numId w:val="22"/>
        </w:numPr>
        <w:tabs>
          <w:tab w:val="left" w:pos="993"/>
        </w:tabs>
        <w:spacing w:after="0"/>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День открытых дверей</w:t>
      </w:r>
      <w:r w:rsidRPr="009D3030">
        <w:rPr>
          <w:rFonts w:ascii="Times New Roman" w:hAnsi="Times New Roman" w:cs="Times New Roman"/>
          <w:sz w:val="28"/>
          <w:szCs w:val="28"/>
        </w:rPr>
        <w:t xml:space="preserve">. По благословению учредителя школы настоятельницы Дивеевского монастыря игумении Сергии 8 и 9 мая Музей Мужества </w:t>
      </w:r>
      <w:r w:rsidR="000A70BF" w:rsidRPr="009D3030">
        <w:rPr>
          <w:rFonts w:ascii="Times New Roman" w:hAnsi="Times New Roman" w:cs="Times New Roman"/>
          <w:sz w:val="28"/>
          <w:szCs w:val="28"/>
        </w:rPr>
        <w:t xml:space="preserve">был </w:t>
      </w:r>
      <w:r w:rsidRPr="009D3030">
        <w:rPr>
          <w:rFonts w:ascii="Times New Roman" w:hAnsi="Times New Roman" w:cs="Times New Roman"/>
          <w:sz w:val="28"/>
          <w:szCs w:val="28"/>
        </w:rPr>
        <w:t xml:space="preserve">открыт для всех желающих жителей села и гостей обители, о чем </w:t>
      </w:r>
      <w:r w:rsidR="000A70BF" w:rsidRPr="009D3030">
        <w:rPr>
          <w:rFonts w:ascii="Times New Roman" w:hAnsi="Times New Roman" w:cs="Times New Roman"/>
          <w:sz w:val="28"/>
          <w:szCs w:val="28"/>
        </w:rPr>
        <w:t xml:space="preserve">заранее были </w:t>
      </w:r>
      <w:r w:rsidRPr="009D3030">
        <w:rPr>
          <w:rFonts w:ascii="Times New Roman" w:hAnsi="Times New Roman" w:cs="Times New Roman"/>
          <w:sz w:val="28"/>
          <w:szCs w:val="28"/>
        </w:rPr>
        <w:t xml:space="preserve">даны соответствующие объявления на всех новостных сайтах и газетах </w:t>
      </w:r>
      <w:proofErr w:type="spellStart"/>
      <w:r w:rsidRPr="009D3030">
        <w:rPr>
          <w:rFonts w:ascii="Times New Roman" w:hAnsi="Times New Roman" w:cs="Times New Roman"/>
          <w:sz w:val="28"/>
          <w:szCs w:val="28"/>
        </w:rPr>
        <w:t>с</w:t>
      </w:r>
      <w:proofErr w:type="gramStart"/>
      <w:r w:rsidRPr="009D3030">
        <w:rPr>
          <w:rFonts w:ascii="Times New Roman" w:hAnsi="Times New Roman" w:cs="Times New Roman"/>
          <w:sz w:val="28"/>
          <w:szCs w:val="28"/>
        </w:rPr>
        <w:t>.Д</w:t>
      </w:r>
      <w:proofErr w:type="gramEnd"/>
      <w:r w:rsidRPr="009D3030">
        <w:rPr>
          <w:rFonts w:ascii="Times New Roman" w:hAnsi="Times New Roman" w:cs="Times New Roman"/>
          <w:sz w:val="28"/>
          <w:szCs w:val="28"/>
        </w:rPr>
        <w:t>ивеева</w:t>
      </w:r>
      <w:proofErr w:type="spellEnd"/>
      <w:r w:rsidRPr="009D3030">
        <w:rPr>
          <w:rFonts w:ascii="Times New Roman" w:hAnsi="Times New Roman" w:cs="Times New Roman"/>
          <w:sz w:val="28"/>
          <w:szCs w:val="28"/>
        </w:rPr>
        <w:t xml:space="preserve">. Руководители музея и его активисты  из числа детей </w:t>
      </w:r>
      <w:r w:rsidR="000A70BF" w:rsidRPr="009D3030">
        <w:rPr>
          <w:rFonts w:ascii="Times New Roman" w:hAnsi="Times New Roman" w:cs="Times New Roman"/>
          <w:sz w:val="28"/>
          <w:szCs w:val="28"/>
        </w:rPr>
        <w:t>смогли</w:t>
      </w:r>
      <w:r w:rsidRPr="009D3030">
        <w:rPr>
          <w:rFonts w:ascii="Times New Roman" w:hAnsi="Times New Roman" w:cs="Times New Roman"/>
          <w:sz w:val="28"/>
          <w:szCs w:val="28"/>
        </w:rPr>
        <w:t xml:space="preserve"> представить музей для широкой общественности</w:t>
      </w:r>
      <w:r w:rsidR="000A70BF" w:rsidRPr="009D3030">
        <w:rPr>
          <w:rFonts w:ascii="Times New Roman" w:hAnsi="Times New Roman" w:cs="Times New Roman"/>
          <w:sz w:val="28"/>
          <w:szCs w:val="28"/>
        </w:rPr>
        <w:t xml:space="preserve"> и провести увлекательные экскурсии</w:t>
      </w:r>
      <w:r w:rsidRPr="009D3030">
        <w:rPr>
          <w:rFonts w:ascii="Times New Roman" w:hAnsi="Times New Roman" w:cs="Times New Roman"/>
          <w:sz w:val="28"/>
          <w:szCs w:val="28"/>
        </w:rPr>
        <w:t>.</w:t>
      </w:r>
    </w:p>
    <w:p w:rsidR="00E95710" w:rsidRPr="009D3030" w:rsidRDefault="00E95710" w:rsidP="002052B5">
      <w:pPr>
        <w:pStyle w:val="a3"/>
        <w:numPr>
          <w:ilvl w:val="0"/>
          <w:numId w:val="22"/>
        </w:numPr>
        <w:jc w:val="both"/>
        <w:rPr>
          <w:rFonts w:ascii="Times New Roman" w:hAnsi="Times New Roman" w:cs="Times New Roman"/>
          <w:sz w:val="28"/>
          <w:szCs w:val="28"/>
        </w:rPr>
      </w:pPr>
      <w:r w:rsidRPr="009D3030">
        <w:rPr>
          <w:rFonts w:ascii="Times New Roman" w:hAnsi="Times New Roman" w:cs="Times New Roman"/>
          <w:sz w:val="28"/>
          <w:szCs w:val="28"/>
          <w:u w:val="single"/>
        </w:rPr>
        <w:t>Памятные даты и мероприятия Музея Мужества</w:t>
      </w:r>
      <w:r w:rsidRPr="009D3030">
        <w:rPr>
          <w:rFonts w:ascii="Times New Roman" w:hAnsi="Times New Roman" w:cs="Times New Roman"/>
          <w:sz w:val="28"/>
          <w:szCs w:val="28"/>
        </w:rPr>
        <w:t>:</w:t>
      </w:r>
    </w:p>
    <w:p w:rsidR="00C31D3F" w:rsidRPr="009D3030" w:rsidRDefault="00C31D3F" w:rsidP="00C31D3F">
      <w:pPr>
        <w:pStyle w:val="a3"/>
        <w:numPr>
          <w:ilvl w:val="0"/>
          <w:numId w:val="27"/>
        </w:numPr>
        <w:ind w:left="0" w:firstLine="928"/>
        <w:jc w:val="both"/>
        <w:rPr>
          <w:rFonts w:ascii="Times New Roman" w:hAnsi="Times New Roman" w:cs="Times New Roman"/>
          <w:sz w:val="28"/>
          <w:szCs w:val="28"/>
        </w:rPr>
      </w:pPr>
      <w:r w:rsidRPr="009D3030">
        <w:rPr>
          <w:rFonts w:ascii="Times New Roman" w:hAnsi="Times New Roman" w:cs="Times New Roman"/>
          <w:sz w:val="28"/>
          <w:szCs w:val="28"/>
        </w:rPr>
        <w:t>2 февраля – День разгрома советскими войсками немецко-фашистских вой</w:t>
      </w:r>
      <w:proofErr w:type="gramStart"/>
      <w:r w:rsidRPr="009D3030">
        <w:rPr>
          <w:rFonts w:ascii="Times New Roman" w:hAnsi="Times New Roman" w:cs="Times New Roman"/>
          <w:sz w:val="28"/>
          <w:szCs w:val="28"/>
        </w:rPr>
        <w:t>ск в Ст</w:t>
      </w:r>
      <w:proofErr w:type="gramEnd"/>
      <w:r w:rsidRPr="009D3030">
        <w:rPr>
          <w:rFonts w:ascii="Times New Roman" w:hAnsi="Times New Roman" w:cs="Times New Roman"/>
          <w:sz w:val="28"/>
          <w:szCs w:val="28"/>
        </w:rPr>
        <w:t>алинградской битве.</w:t>
      </w:r>
    </w:p>
    <w:p w:rsidR="00E95710" w:rsidRPr="009D3030" w:rsidRDefault="00E95710" w:rsidP="002052B5">
      <w:pPr>
        <w:pStyle w:val="a3"/>
        <w:numPr>
          <w:ilvl w:val="0"/>
          <w:numId w:val="27"/>
        </w:numPr>
        <w:jc w:val="both"/>
        <w:rPr>
          <w:rFonts w:ascii="Times New Roman" w:hAnsi="Times New Roman" w:cs="Times New Roman"/>
          <w:sz w:val="28"/>
          <w:szCs w:val="28"/>
        </w:rPr>
      </w:pPr>
      <w:r w:rsidRPr="009D3030">
        <w:rPr>
          <w:rFonts w:ascii="Times New Roman" w:hAnsi="Times New Roman" w:cs="Times New Roman"/>
          <w:sz w:val="28"/>
          <w:szCs w:val="28"/>
        </w:rPr>
        <w:t xml:space="preserve">23 февраля </w:t>
      </w:r>
      <w:r w:rsidR="00C31D3F" w:rsidRPr="009D3030">
        <w:rPr>
          <w:rFonts w:ascii="Times New Roman" w:hAnsi="Times New Roman" w:cs="Times New Roman"/>
          <w:sz w:val="28"/>
          <w:szCs w:val="28"/>
        </w:rPr>
        <w:t>–</w:t>
      </w:r>
      <w:r w:rsidRPr="009D3030">
        <w:rPr>
          <w:rFonts w:ascii="Times New Roman" w:hAnsi="Times New Roman" w:cs="Times New Roman"/>
          <w:sz w:val="28"/>
          <w:szCs w:val="28"/>
        </w:rPr>
        <w:t xml:space="preserve"> День защитника Отечества</w:t>
      </w:r>
    </w:p>
    <w:p w:rsidR="005E5B3E" w:rsidRPr="009D3030" w:rsidRDefault="005E5B3E" w:rsidP="002052B5">
      <w:pPr>
        <w:pStyle w:val="a3"/>
        <w:numPr>
          <w:ilvl w:val="0"/>
          <w:numId w:val="27"/>
        </w:numPr>
        <w:jc w:val="both"/>
        <w:rPr>
          <w:rFonts w:ascii="Times New Roman" w:hAnsi="Times New Roman" w:cs="Times New Roman"/>
          <w:sz w:val="28"/>
          <w:szCs w:val="28"/>
        </w:rPr>
      </w:pPr>
      <w:r w:rsidRPr="009D3030">
        <w:rPr>
          <w:rFonts w:ascii="Times New Roman" w:hAnsi="Times New Roman" w:cs="Times New Roman"/>
          <w:sz w:val="28"/>
          <w:szCs w:val="28"/>
        </w:rPr>
        <w:t xml:space="preserve">9 мая </w:t>
      </w:r>
      <w:r w:rsidR="00C31D3F" w:rsidRPr="009D3030">
        <w:rPr>
          <w:rFonts w:ascii="Times New Roman" w:hAnsi="Times New Roman" w:cs="Times New Roman"/>
          <w:sz w:val="28"/>
          <w:szCs w:val="28"/>
        </w:rPr>
        <w:t>–</w:t>
      </w:r>
      <w:r w:rsidRPr="009D3030">
        <w:rPr>
          <w:rFonts w:ascii="Times New Roman" w:hAnsi="Times New Roman" w:cs="Times New Roman"/>
          <w:sz w:val="28"/>
          <w:szCs w:val="28"/>
        </w:rPr>
        <w:t xml:space="preserve"> День Победы</w:t>
      </w:r>
    </w:p>
    <w:p w:rsidR="005E5B3E" w:rsidRPr="009D3030" w:rsidRDefault="005E5B3E" w:rsidP="002052B5">
      <w:pPr>
        <w:pStyle w:val="a3"/>
        <w:numPr>
          <w:ilvl w:val="0"/>
          <w:numId w:val="27"/>
        </w:numPr>
        <w:jc w:val="both"/>
        <w:rPr>
          <w:rFonts w:ascii="Times New Roman" w:hAnsi="Times New Roman" w:cs="Times New Roman"/>
          <w:sz w:val="28"/>
          <w:szCs w:val="28"/>
        </w:rPr>
      </w:pPr>
      <w:r w:rsidRPr="009D3030">
        <w:rPr>
          <w:rFonts w:ascii="Times New Roman" w:hAnsi="Times New Roman" w:cs="Times New Roman"/>
          <w:sz w:val="28"/>
          <w:szCs w:val="28"/>
        </w:rPr>
        <w:lastRenderedPageBreak/>
        <w:t xml:space="preserve">9 декабря </w:t>
      </w:r>
      <w:r w:rsidR="00C31D3F" w:rsidRPr="009D3030">
        <w:rPr>
          <w:rFonts w:ascii="Times New Roman" w:hAnsi="Times New Roman" w:cs="Times New Roman"/>
          <w:sz w:val="28"/>
          <w:szCs w:val="28"/>
        </w:rPr>
        <w:t>–</w:t>
      </w:r>
      <w:r w:rsidRPr="009D3030">
        <w:rPr>
          <w:rFonts w:ascii="Times New Roman" w:hAnsi="Times New Roman" w:cs="Times New Roman"/>
          <w:sz w:val="28"/>
          <w:szCs w:val="28"/>
        </w:rPr>
        <w:t xml:space="preserve"> День Героев Отечества в России</w:t>
      </w:r>
    </w:p>
    <w:p w:rsidR="005E5B3E" w:rsidRPr="009D3030" w:rsidRDefault="005E5B3E" w:rsidP="002052B5">
      <w:pPr>
        <w:pStyle w:val="a3"/>
        <w:numPr>
          <w:ilvl w:val="0"/>
          <w:numId w:val="27"/>
        </w:numPr>
        <w:jc w:val="both"/>
        <w:rPr>
          <w:rFonts w:ascii="Times New Roman" w:hAnsi="Times New Roman" w:cs="Times New Roman"/>
          <w:sz w:val="28"/>
          <w:szCs w:val="28"/>
        </w:rPr>
      </w:pPr>
      <w:r w:rsidRPr="009D3030">
        <w:rPr>
          <w:rFonts w:ascii="Times New Roman" w:hAnsi="Times New Roman" w:cs="Times New Roman"/>
          <w:sz w:val="28"/>
          <w:szCs w:val="28"/>
        </w:rPr>
        <w:t xml:space="preserve">19 марта – </w:t>
      </w:r>
      <w:r w:rsidR="003671D2" w:rsidRPr="009D3030">
        <w:rPr>
          <w:rFonts w:ascii="Times New Roman" w:hAnsi="Times New Roman" w:cs="Times New Roman"/>
          <w:sz w:val="28"/>
          <w:szCs w:val="28"/>
        </w:rPr>
        <w:t>Д</w:t>
      </w:r>
      <w:r w:rsidRPr="009D3030">
        <w:rPr>
          <w:rFonts w:ascii="Times New Roman" w:hAnsi="Times New Roman" w:cs="Times New Roman"/>
          <w:sz w:val="28"/>
          <w:szCs w:val="28"/>
        </w:rPr>
        <w:t xml:space="preserve">ень </w:t>
      </w:r>
      <w:r w:rsidR="003671D2" w:rsidRPr="009D3030">
        <w:rPr>
          <w:rFonts w:ascii="Times New Roman" w:hAnsi="Times New Roman" w:cs="Times New Roman"/>
          <w:sz w:val="28"/>
          <w:szCs w:val="28"/>
        </w:rPr>
        <w:t>моряка-</w:t>
      </w:r>
      <w:r w:rsidRPr="009D3030">
        <w:rPr>
          <w:rFonts w:ascii="Times New Roman" w:hAnsi="Times New Roman" w:cs="Times New Roman"/>
          <w:sz w:val="28"/>
          <w:szCs w:val="28"/>
        </w:rPr>
        <w:t>подводника</w:t>
      </w:r>
    </w:p>
    <w:p w:rsidR="00E95710" w:rsidRPr="009D3030" w:rsidRDefault="005E5B3E" w:rsidP="002052B5">
      <w:pPr>
        <w:pStyle w:val="a3"/>
        <w:numPr>
          <w:ilvl w:val="0"/>
          <w:numId w:val="27"/>
        </w:numPr>
        <w:jc w:val="both"/>
        <w:rPr>
          <w:rFonts w:ascii="Times New Roman" w:hAnsi="Times New Roman" w:cs="Times New Roman"/>
          <w:sz w:val="28"/>
          <w:szCs w:val="28"/>
        </w:rPr>
      </w:pPr>
      <w:r w:rsidRPr="009D3030">
        <w:rPr>
          <w:rFonts w:ascii="Times New Roman" w:hAnsi="Times New Roman" w:cs="Times New Roman"/>
          <w:sz w:val="28"/>
          <w:szCs w:val="28"/>
        </w:rPr>
        <w:t>всероссийская акция "Ночь музеев"</w:t>
      </w:r>
      <w:r w:rsidR="003671D2" w:rsidRPr="009D3030">
        <w:rPr>
          <w:rFonts w:ascii="Times New Roman" w:hAnsi="Times New Roman" w:cs="Times New Roman"/>
          <w:sz w:val="28"/>
          <w:szCs w:val="28"/>
        </w:rPr>
        <w:t>.</w:t>
      </w:r>
    </w:p>
    <w:p w:rsidR="00A93B09" w:rsidRPr="009D3030" w:rsidRDefault="00A93B09" w:rsidP="00A93B09">
      <w:pPr>
        <w:ind w:firstLine="567"/>
        <w:jc w:val="both"/>
        <w:rPr>
          <w:rFonts w:ascii="Times New Roman" w:hAnsi="Times New Roman" w:cs="Times New Roman"/>
          <w:sz w:val="28"/>
          <w:szCs w:val="28"/>
        </w:rPr>
      </w:pPr>
      <w:r w:rsidRPr="009D3030">
        <w:rPr>
          <w:rFonts w:ascii="Times New Roman" w:hAnsi="Times New Roman" w:cs="Times New Roman"/>
          <w:sz w:val="28"/>
          <w:szCs w:val="28"/>
        </w:rPr>
        <w:t>Как видно, выбранные памятные даты, отвечают специфике м</w:t>
      </w:r>
      <w:r w:rsidR="00376993" w:rsidRPr="009D3030">
        <w:rPr>
          <w:rFonts w:ascii="Times New Roman" w:hAnsi="Times New Roman" w:cs="Times New Roman"/>
          <w:sz w:val="28"/>
          <w:szCs w:val="28"/>
        </w:rPr>
        <w:t>узея.</w:t>
      </w:r>
    </w:p>
    <w:p w:rsidR="003671D2" w:rsidRPr="009D3030" w:rsidRDefault="00B864C8" w:rsidP="002052B5">
      <w:pPr>
        <w:pStyle w:val="a3"/>
        <w:numPr>
          <w:ilvl w:val="0"/>
          <w:numId w:val="22"/>
        </w:numPr>
        <w:tabs>
          <w:tab w:val="left" w:pos="426"/>
          <w:tab w:val="left" w:pos="851"/>
        </w:tabs>
        <w:ind w:left="0" w:firstLine="568"/>
        <w:jc w:val="both"/>
        <w:rPr>
          <w:rFonts w:ascii="Times New Roman" w:hAnsi="Times New Roman" w:cs="Times New Roman"/>
          <w:sz w:val="28"/>
          <w:szCs w:val="28"/>
        </w:rPr>
      </w:pPr>
      <w:r w:rsidRPr="009D3030">
        <w:rPr>
          <w:rFonts w:ascii="Times New Roman" w:hAnsi="Times New Roman" w:cs="Times New Roman"/>
          <w:sz w:val="28"/>
          <w:szCs w:val="28"/>
          <w:u w:val="single"/>
        </w:rPr>
        <w:t>Планирование работы кружка</w:t>
      </w:r>
      <w:r w:rsidRPr="009D3030">
        <w:rPr>
          <w:rFonts w:ascii="Times New Roman" w:hAnsi="Times New Roman" w:cs="Times New Roman"/>
          <w:sz w:val="28"/>
          <w:szCs w:val="28"/>
        </w:rPr>
        <w:t xml:space="preserve"> «Служу Отечества!»</w:t>
      </w:r>
      <w:r w:rsidR="008B6DF6" w:rsidRPr="009D3030">
        <w:rPr>
          <w:rFonts w:ascii="Times New Roman" w:hAnsi="Times New Roman" w:cs="Times New Roman"/>
          <w:sz w:val="28"/>
          <w:szCs w:val="28"/>
        </w:rPr>
        <w:t xml:space="preserve"> на базе музея. Опыт работы данного кружка уже имеется и представлен в предложенной программе. В настоящее время составляется программа на следующий учебный год в зависимости от потребностей музея. </w:t>
      </w:r>
    </w:p>
    <w:p w:rsidR="00ED39F1" w:rsidRPr="009D3030" w:rsidRDefault="00994041" w:rsidP="002052B5">
      <w:pPr>
        <w:pStyle w:val="a3"/>
        <w:numPr>
          <w:ilvl w:val="0"/>
          <w:numId w:val="22"/>
        </w:numPr>
        <w:tabs>
          <w:tab w:val="left" w:pos="0"/>
          <w:tab w:val="left" w:pos="851"/>
        </w:tabs>
        <w:ind w:left="0" w:firstLine="567"/>
        <w:jc w:val="both"/>
        <w:rPr>
          <w:rFonts w:ascii="Times New Roman" w:hAnsi="Times New Roman" w:cs="Times New Roman"/>
          <w:sz w:val="28"/>
          <w:szCs w:val="28"/>
        </w:rPr>
      </w:pPr>
      <w:r w:rsidRPr="009D3030">
        <w:rPr>
          <w:rFonts w:ascii="Times New Roman" w:hAnsi="Times New Roman" w:cs="Times New Roman"/>
          <w:sz w:val="28"/>
          <w:szCs w:val="28"/>
          <w:u w:val="single"/>
        </w:rPr>
        <w:t>Проведение встреч</w:t>
      </w:r>
      <w:r w:rsidRPr="009D3030">
        <w:rPr>
          <w:rFonts w:ascii="Times New Roman" w:hAnsi="Times New Roman" w:cs="Times New Roman"/>
          <w:sz w:val="28"/>
          <w:szCs w:val="28"/>
        </w:rPr>
        <w:t xml:space="preserve"> в Музее Мужества. Первой такой встречей стало посещение школы и музея Садовой Л.П., мамы погибшего на АПРК «Курск» подводника Садового Володи.</w:t>
      </w:r>
      <w:r w:rsidR="004A3621" w:rsidRPr="009D3030">
        <w:rPr>
          <w:rFonts w:ascii="Times New Roman" w:hAnsi="Times New Roman" w:cs="Times New Roman"/>
          <w:sz w:val="28"/>
          <w:szCs w:val="28"/>
        </w:rPr>
        <w:t xml:space="preserve"> </w:t>
      </w:r>
      <w:r w:rsidR="00D75B7A" w:rsidRPr="009D3030">
        <w:rPr>
          <w:rFonts w:ascii="Times New Roman" w:hAnsi="Times New Roman" w:cs="Times New Roman"/>
          <w:sz w:val="28"/>
          <w:szCs w:val="28"/>
        </w:rPr>
        <w:t xml:space="preserve">12 мая состоялась встреча учащихся школы с </w:t>
      </w:r>
      <w:proofErr w:type="spellStart"/>
      <w:r w:rsidR="00D75B7A" w:rsidRPr="009D3030">
        <w:rPr>
          <w:rFonts w:ascii="Times New Roman" w:hAnsi="Times New Roman" w:cs="Times New Roman"/>
          <w:sz w:val="28"/>
          <w:szCs w:val="28"/>
        </w:rPr>
        <w:t>Головановой</w:t>
      </w:r>
      <w:proofErr w:type="spellEnd"/>
      <w:r w:rsidR="00D75B7A" w:rsidRPr="009D3030">
        <w:rPr>
          <w:rFonts w:ascii="Times New Roman" w:hAnsi="Times New Roman" w:cs="Times New Roman"/>
          <w:sz w:val="28"/>
          <w:szCs w:val="28"/>
        </w:rPr>
        <w:t xml:space="preserve"> М.Ф., которая во время войны была ребенком. После встречи с учениками Марина Федоровна посетила Музей Мужества. </w:t>
      </w:r>
      <w:r w:rsidR="004A3621" w:rsidRPr="009D3030">
        <w:rPr>
          <w:rFonts w:ascii="Times New Roman" w:hAnsi="Times New Roman" w:cs="Times New Roman"/>
          <w:sz w:val="28"/>
          <w:szCs w:val="28"/>
        </w:rPr>
        <w:t>Также планируется взаимодействие с районным советом ветеранов, встречи с детьми войны и военных конфликтов современности и т.д.</w:t>
      </w:r>
      <w:r w:rsidR="00DE5950" w:rsidRPr="009D3030">
        <w:rPr>
          <w:rFonts w:ascii="Times New Roman" w:hAnsi="Times New Roman" w:cs="Times New Roman"/>
          <w:sz w:val="28"/>
          <w:szCs w:val="28"/>
        </w:rPr>
        <w:t xml:space="preserve"> </w:t>
      </w:r>
    </w:p>
    <w:p w:rsidR="004A3621" w:rsidRPr="009D3030" w:rsidRDefault="004A3621" w:rsidP="002052B5">
      <w:pPr>
        <w:pStyle w:val="a3"/>
        <w:numPr>
          <w:ilvl w:val="0"/>
          <w:numId w:val="22"/>
        </w:numPr>
        <w:tabs>
          <w:tab w:val="left" w:pos="426"/>
          <w:tab w:val="left" w:pos="851"/>
        </w:tabs>
        <w:ind w:left="0" w:firstLine="567"/>
        <w:jc w:val="both"/>
        <w:rPr>
          <w:rFonts w:ascii="Times New Roman" w:hAnsi="Times New Roman" w:cs="Times New Roman"/>
          <w:sz w:val="28"/>
          <w:szCs w:val="28"/>
        </w:rPr>
      </w:pPr>
      <w:r w:rsidRPr="00174AA9">
        <w:rPr>
          <w:rFonts w:ascii="Times New Roman" w:hAnsi="Times New Roman" w:cs="Times New Roman"/>
          <w:sz w:val="28"/>
          <w:szCs w:val="28"/>
          <w:u w:val="single"/>
        </w:rPr>
        <w:t>Активизация деятельности учащихся</w:t>
      </w:r>
      <w:r w:rsidRPr="009D3030">
        <w:rPr>
          <w:rFonts w:ascii="Times New Roman" w:hAnsi="Times New Roman" w:cs="Times New Roman"/>
          <w:sz w:val="28"/>
          <w:szCs w:val="28"/>
        </w:rPr>
        <w:t xml:space="preserve"> по работе с</w:t>
      </w:r>
      <w:r w:rsidR="006D7CD7" w:rsidRPr="009D3030">
        <w:rPr>
          <w:rFonts w:ascii="Times New Roman" w:hAnsi="Times New Roman" w:cs="Times New Roman"/>
          <w:sz w:val="28"/>
          <w:szCs w:val="28"/>
        </w:rPr>
        <w:t>о</w:t>
      </w:r>
      <w:r w:rsidRPr="009D3030">
        <w:rPr>
          <w:rFonts w:ascii="Times New Roman" w:hAnsi="Times New Roman" w:cs="Times New Roman"/>
          <w:sz w:val="28"/>
          <w:szCs w:val="28"/>
        </w:rPr>
        <w:t xml:space="preserve"> страничкой муз</w:t>
      </w:r>
      <w:r w:rsidR="006C376C" w:rsidRPr="009D3030">
        <w:rPr>
          <w:rFonts w:ascii="Times New Roman" w:hAnsi="Times New Roman" w:cs="Times New Roman"/>
          <w:sz w:val="28"/>
          <w:szCs w:val="28"/>
        </w:rPr>
        <w:t>еев на сайте школы. Написание</w:t>
      </w:r>
      <w:r w:rsidRPr="009D3030">
        <w:rPr>
          <w:rFonts w:ascii="Times New Roman" w:hAnsi="Times New Roman" w:cs="Times New Roman"/>
          <w:sz w:val="28"/>
          <w:szCs w:val="28"/>
        </w:rPr>
        <w:t xml:space="preserve"> замет</w:t>
      </w:r>
      <w:r w:rsidR="006C376C" w:rsidRPr="009D3030">
        <w:rPr>
          <w:rFonts w:ascii="Times New Roman" w:hAnsi="Times New Roman" w:cs="Times New Roman"/>
          <w:sz w:val="28"/>
          <w:szCs w:val="28"/>
        </w:rPr>
        <w:t>ок</w:t>
      </w:r>
      <w:r w:rsidRPr="009D3030">
        <w:rPr>
          <w:rFonts w:ascii="Times New Roman" w:hAnsi="Times New Roman" w:cs="Times New Roman"/>
          <w:sz w:val="28"/>
          <w:szCs w:val="28"/>
        </w:rPr>
        <w:t xml:space="preserve"> на сайт об экспонатах музея</w:t>
      </w:r>
      <w:r w:rsidR="006C376C" w:rsidRPr="009D3030">
        <w:rPr>
          <w:rFonts w:ascii="Times New Roman" w:hAnsi="Times New Roman" w:cs="Times New Roman"/>
          <w:sz w:val="28"/>
          <w:szCs w:val="28"/>
        </w:rPr>
        <w:t xml:space="preserve"> поможет</w:t>
      </w:r>
      <w:r w:rsidRPr="009D3030">
        <w:rPr>
          <w:rFonts w:ascii="Times New Roman" w:hAnsi="Times New Roman" w:cs="Times New Roman"/>
          <w:sz w:val="28"/>
          <w:szCs w:val="28"/>
        </w:rPr>
        <w:t xml:space="preserve"> повы</w:t>
      </w:r>
      <w:r w:rsidR="006C376C" w:rsidRPr="009D3030">
        <w:rPr>
          <w:rFonts w:ascii="Times New Roman" w:hAnsi="Times New Roman" w:cs="Times New Roman"/>
          <w:sz w:val="28"/>
          <w:szCs w:val="28"/>
        </w:rPr>
        <w:t>сить</w:t>
      </w:r>
      <w:r w:rsidRPr="009D3030">
        <w:rPr>
          <w:rFonts w:ascii="Times New Roman" w:hAnsi="Times New Roman" w:cs="Times New Roman"/>
          <w:sz w:val="28"/>
          <w:szCs w:val="28"/>
        </w:rPr>
        <w:t xml:space="preserve"> </w:t>
      </w:r>
      <w:r w:rsidR="006D7CD7" w:rsidRPr="009D3030">
        <w:rPr>
          <w:rFonts w:ascii="Times New Roman" w:hAnsi="Times New Roman" w:cs="Times New Roman"/>
          <w:sz w:val="28"/>
          <w:szCs w:val="28"/>
        </w:rPr>
        <w:t>познавательный интерес к военной истории.</w:t>
      </w:r>
    </w:p>
    <w:p w:rsidR="00F00232" w:rsidRPr="009D3030" w:rsidRDefault="00F00232" w:rsidP="002052B5">
      <w:pPr>
        <w:pStyle w:val="a3"/>
        <w:numPr>
          <w:ilvl w:val="0"/>
          <w:numId w:val="22"/>
        </w:numPr>
        <w:tabs>
          <w:tab w:val="left" w:pos="426"/>
          <w:tab w:val="left" w:pos="851"/>
        </w:tabs>
        <w:ind w:left="0" w:firstLine="568"/>
        <w:jc w:val="both"/>
        <w:rPr>
          <w:rFonts w:ascii="Times New Roman" w:hAnsi="Times New Roman" w:cs="Times New Roman"/>
          <w:sz w:val="28"/>
          <w:szCs w:val="28"/>
        </w:rPr>
      </w:pPr>
      <w:r w:rsidRPr="00174AA9">
        <w:rPr>
          <w:rFonts w:ascii="Times New Roman" w:hAnsi="Times New Roman" w:cs="Times New Roman"/>
          <w:sz w:val="28"/>
          <w:szCs w:val="28"/>
          <w:u w:val="single"/>
        </w:rPr>
        <w:t>Просмотр художественных и документальных фильмов</w:t>
      </w:r>
      <w:r w:rsidRPr="009D3030">
        <w:rPr>
          <w:rFonts w:ascii="Times New Roman" w:hAnsi="Times New Roman" w:cs="Times New Roman"/>
          <w:sz w:val="28"/>
          <w:szCs w:val="28"/>
        </w:rPr>
        <w:t xml:space="preserve"> с последующей беседой про увиденные события.</w:t>
      </w:r>
      <w:r w:rsidR="006D7CD7" w:rsidRPr="009D3030">
        <w:rPr>
          <w:rFonts w:ascii="Times New Roman" w:hAnsi="Times New Roman" w:cs="Times New Roman"/>
          <w:sz w:val="28"/>
          <w:szCs w:val="28"/>
        </w:rPr>
        <w:t xml:space="preserve"> Как пример, просмотр фильма «Экипаж машины боевой» (1983г.). Сценарий к данному фильму написал участник войны </w:t>
      </w:r>
      <w:proofErr w:type="spellStart"/>
      <w:r w:rsidR="006D7CD7" w:rsidRPr="009D3030">
        <w:rPr>
          <w:rFonts w:ascii="Times New Roman" w:hAnsi="Times New Roman" w:cs="Times New Roman"/>
          <w:sz w:val="28"/>
          <w:szCs w:val="28"/>
        </w:rPr>
        <w:t>А.Милюков</w:t>
      </w:r>
      <w:proofErr w:type="spellEnd"/>
      <w:r w:rsidR="006D7CD7" w:rsidRPr="009D3030">
        <w:rPr>
          <w:rFonts w:ascii="Times New Roman" w:hAnsi="Times New Roman" w:cs="Times New Roman"/>
          <w:sz w:val="28"/>
          <w:szCs w:val="28"/>
        </w:rPr>
        <w:t xml:space="preserve">.  Сюжет для фильма взят </w:t>
      </w:r>
      <w:r w:rsidR="00934E86" w:rsidRPr="009D3030">
        <w:rPr>
          <w:rFonts w:ascii="Times New Roman" w:hAnsi="Times New Roman" w:cs="Times New Roman"/>
          <w:sz w:val="28"/>
          <w:szCs w:val="28"/>
        </w:rPr>
        <w:t xml:space="preserve"> из боевой биографии </w:t>
      </w:r>
      <w:proofErr w:type="spellStart"/>
      <w:r w:rsidR="00934E86" w:rsidRPr="009D3030">
        <w:rPr>
          <w:rFonts w:ascii="Times New Roman" w:hAnsi="Times New Roman" w:cs="Times New Roman"/>
          <w:sz w:val="28"/>
          <w:szCs w:val="28"/>
        </w:rPr>
        <w:t>А.Милюкова</w:t>
      </w:r>
      <w:proofErr w:type="spellEnd"/>
      <w:r w:rsidR="00934E86" w:rsidRPr="009D3030">
        <w:rPr>
          <w:rFonts w:ascii="Times New Roman" w:hAnsi="Times New Roman" w:cs="Times New Roman"/>
          <w:sz w:val="28"/>
          <w:szCs w:val="28"/>
        </w:rPr>
        <w:t>: танковая дуэль между танком Т-34 и немецким танком Т-</w:t>
      </w:r>
      <w:proofErr w:type="gramStart"/>
      <w:r w:rsidR="00934E86" w:rsidRPr="009D3030">
        <w:rPr>
          <w:rFonts w:ascii="Times New Roman" w:hAnsi="Times New Roman" w:cs="Times New Roman"/>
          <w:sz w:val="28"/>
          <w:szCs w:val="28"/>
        </w:rPr>
        <w:t>V</w:t>
      </w:r>
      <w:proofErr w:type="gramEnd"/>
      <w:r w:rsidR="00934E86" w:rsidRPr="009D3030">
        <w:rPr>
          <w:rFonts w:ascii="Times New Roman" w:hAnsi="Times New Roman" w:cs="Times New Roman"/>
          <w:sz w:val="28"/>
          <w:szCs w:val="28"/>
        </w:rPr>
        <w:t xml:space="preserve"> "Пантера" в разгар боёв на Курской дуге в июле 1943г.</w:t>
      </w:r>
    </w:p>
    <w:p w:rsidR="00197062" w:rsidRDefault="004E7B54" w:rsidP="002052B5">
      <w:pPr>
        <w:pStyle w:val="a3"/>
        <w:numPr>
          <w:ilvl w:val="0"/>
          <w:numId w:val="22"/>
        </w:numPr>
        <w:tabs>
          <w:tab w:val="left" w:pos="426"/>
          <w:tab w:val="left" w:pos="851"/>
        </w:tabs>
        <w:ind w:left="0" w:firstLine="567"/>
        <w:jc w:val="both"/>
        <w:rPr>
          <w:rFonts w:ascii="Times New Roman" w:hAnsi="Times New Roman" w:cs="Times New Roman"/>
          <w:sz w:val="28"/>
          <w:szCs w:val="28"/>
        </w:rPr>
      </w:pPr>
      <w:r w:rsidRPr="00174AA9">
        <w:rPr>
          <w:rFonts w:ascii="Times New Roman" w:hAnsi="Times New Roman" w:cs="Times New Roman"/>
          <w:sz w:val="28"/>
          <w:szCs w:val="28"/>
          <w:u w:val="single"/>
        </w:rPr>
        <w:t>Обучение экскурсоводов</w:t>
      </w:r>
      <w:r w:rsidRPr="009D3030">
        <w:rPr>
          <w:rFonts w:ascii="Times New Roman" w:hAnsi="Times New Roman" w:cs="Times New Roman"/>
          <w:sz w:val="28"/>
          <w:szCs w:val="28"/>
        </w:rPr>
        <w:t xml:space="preserve"> из числа школьников. </w:t>
      </w:r>
      <w:proofErr w:type="gramStart"/>
      <w:r w:rsidR="00E831A0" w:rsidRPr="009D3030">
        <w:rPr>
          <w:rFonts w:ascii="Times New Roman" w:hAnsi="Times New Roman" w:cs="Times New Roman"/>
          <w:sz w:val="28"/>
          <w:szCs w:val="28"/>
        </w:rPr>
        <w:t xml:space="preserve">В это учебном году </w:t>
      </w:r>
      <w:r w:rsidR="00197062" w:rsidRPr="009D3030">
        <w:rPr>
          <w:rFonts w:ascii="Times New Roman" w:hAnsi="Times New Roman" w:cs="Times New Roman"/>
          <w:sz w:val="28"/>
          <w:szCs w:val="28"/>
        </w:rPr>
        <w:t>началась работа по их подготовке.</w:t>
      </w:r>
      <w:proofErr w:type="gramEnd"/>
      <w:r w:rsidR="00197062" w:rsidRPr="009D3030">
        <w:rPr>
          <w:rFonts w:ascii="Times New Roman" w:hAnsi="Times New Roman" w:cs="Times New Roman"/>
          <w:sz w:val="28"/>
          <w:szCs w:val="28"/>
        </w:rPr>
        <w:t xml:space="preserve"> И, как показал опыт, проведение экскурсий школьниками для школьников вызвало неподдельный интерес к музею и желание у других учащихся быть экскурсоводами.</w:t>
      </w:r>
    </w:p>
    <w:p w:rsidR="00174AA9" w:rsidRDefault="00174AA9" w:rsidP="002052B5">
      <w:pPr>
        <w:pStyle w:val="a3"/>
        <w:numPr>
          <w:ilvl w:val="0"/>
          <w:numId w:val="22"/>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u w:val="single"/>
        </w:rPr>
        <w:t xml:space="preserve">Создание временных и постоянных экспозиций. </w:t>
      </w:r>
      <w:r>
        <w:rPr>
          <w:rFonts w:ascii="Times New Roman" w:hAnsi="Times New Roman" w:cs="Times New Roman"/>
          <w:sz w:val="28"/>
          <w:szCs w:val="28"/>
        </w:rPr>
        <w:t>Так, например, на 2017-2018 учебный год запланировано создание постоянной экспозиции в холле школы «Что Россия дала миру»</w:t>
      </w:r>
      <w:r w:rsidR="00AB1743">
        <w:rPr>
          <w:rFonts w:ascii="Times New Roman" w:hAnsi="Times New Roman" w:cs="Times New Roman"/>
          <w:sz w:val="28"/>
          <w:szCs w:val="28"/>
        </w:rPr>
        <w:t xml:space="preserve">. В экспозиции будет представлен материал по изобретениям </w:t>
      </w:r>
      <w:bookmarkStart w:id="0" w:name="_GoBack"/>
      <w:bookmarkEnd w:id="0"/>
      <w:r w:rsidR="00AB1743">
        <w:rPr>
          <w:rFonts w:ascii="Times New Roman" w:hAnsi="Times New Roman" w:cs="Times New Roman"/>
          <w:sz w:val="28"/>
          <w:szCs w:val="28"/>
        </w:rPr>
        <w:t xml:space="preserve">мирового масштаба из разных областей науки и техники, краткая справка об изобретателе и его фото. Информация будет собираться в </w:t>
      </w:r>
      <w:r w:rsidR="005747AE">
        <w:rPr>
          <w:rFonts w:ascii="Times New Roman" w:hAnsi="Times New Roman" w:cs="Times New Roman"/>
          <w:sz w:val="28"/>
          <w:szCs w:val="28"/>
        </w:rPr>
        <w:t xml:space="preserve">ходе </w:t>
      </w:r>
      <w:r w:rsidR="00AB1743">
        <w:rPr>
          <w:rFonts w:ascii="Times New Roman" w:hAnsi="Times New Roman" w:cs="Times New Roman"/>
          <w:sz w:val="28"/>
          <w:szCs w:val="28"/>
        </w:rPr>
        <w:t xml:space="preserve">совместной исследовательской деятельности.   </w:t>
      </w:r>
    </w:p>
    <w:p w:rsidR="00174AA9" w:rsidRDefault="00174AA9" w:rsidP="00174AA9">
      <w:pPr>
        <w:tabs>
          <w:tab w:val="left" w:pos="426"/>
          <w:tab w:val="left" w:pos="851"/>
        </w:tabs>
        <w:jc w:val="both"/>
        <w:rPr>
          <w:rFonts w:ascii="Times New Roman" w:hAnsi="Times New Roman" w:cs="Times New Roman"/>
          <w:sz w:val="28"/>
          <w:szCs w:val="28"/>
        </w:rPr>
      </w:pPr>
    </w:p>
    <w:p w:rsidR="00174AA9" w:rsidRPr="00174AA9" w:rsidRDefault="00174AA9" w:rsidP="00174AA9">
      <w:pPr>
        <w:tabs>
          <w:tab w:val="left" w:pos="426"/>
          <w:tab w:val="left" w:pos="851"/>
        </w:tabs>
        <w:jc w:val="both"/>
        <w:rPr>
          <w:rFonts w:ascii="Times New Roman" w:hAnsi="Times New Roman" w:cs="Times New Roman"/>
          <w:sz w:val="28"/>
          <w:szCs w:val="28"/>
        </w:rPr>
      </w:pPr>
    </w:p>
    <w:p w:rsidR="004B02AA" w:rsidRDefault="004B02AA" w:rsidP="00B95E17">
      <w:pPr>
        <w:tabs>
          <w:tab w:val="left" w:pos="426"/>
          <w:tab w:val="left" w:pos="851"/>
        </w:tabs>
        <w:jc w:val="both"/>
        <w:rPr>
          <w:rFonts w:ascii="Times New Roman" w:hAnsi="Times New Roman" w:cs="Times New Roman"/>
          <w:sz w:val="28"/>
          <w:szCs w:val="28"/>
        </w:rPr>
      </w:pPr>
    </w:p>
    <w:p w:rsidR="00AB1743" w:rsidRDefault="00AB1743" w:rsidP="00B95E17">
      <w:pPr>
        <w:tabs>
          <w:tab w:val="left" w:pos="426"/>
          <w:tab w:val="left" w:pos="851"/>
        </w:tabs>
        <w:jc w:val="both"/>
        <w:rPr>
          <w:rFonts w:ascii="Times New Roman" w:hAnsi="Times New Roman" w:cs="Times New Roman"/>
          <w:sz w:val="28"/>
          <w:szCs w:val="28"/>
        </w:rPr>
      </w:pPr>
      <w:r w:rsidRPr="00174AA9">
        <w:rPr>
          <w:rFonts w:ascii="Times New Roman" w:hAnsi="Times New Roman" w:cs="Times New Roman"/>
          <w:i/>
          <w:noProof/>
          <w:sz w:val="28"/>
          <w:szCs w:val="28"/>
          <w:u w:val="single"/>
          <w:lang w:eastAsia="ru-RU"/>
        </w:rPr>
        <w:drawing>
          <wp:anchor distT="0" distB="0" distL="114300" distR="114300" simplePos="0" relativeHeight="251659264" behindDoc="1" locked="0" layoutInCell="1" allowOverlap="1" wp14:anchorId="64A5AC84" wp14:editId="42D8267C">
            <wp:simplePos x="0" y="0"/>
            <wp:positionH relativeFrom="column">
              <wp:posOffset>-337185</wp:posOffset>
            </wp:positionH>
            <wp:positionV relativeFrom="paragraph">
              <wp:posOffset>179705</wp:posOffset>
            </wp:positionV>
            <wp:extent cx="6616700" cy="476250"/>
            <wp:effectExtent l="0" t="0" r="0" b="0"/>
            <wp:wrapNone/>
            <wp:docPr id="4" name="Рисунок 4" descr="Картинки по запросу линия орнамент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иния орнамент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7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743" w:rsidRDefault="00AB1743" w:rsidP="00B95E17">
      <w:pPr>
        <w:tabs>
          <w:tab w:val="left" w:pos="426"/>
          <w:tab w:val="left" w:pos="851"/>
        </w:tabs>
        <w:jc w:val="both"/>
        <w:rPr>
          <w:rFonts w:ascii="Times New Roman" w:hAnsi="Times New Roman" w:cs="Times New Roman"/>
          <w:sz w:val="28"/>
          <w:szCs w:val="28"/>
        </w:rPr>
      </w:pPr>
    </w:p>
    <w:p w:rsidR="00AB1743" w:rsidRPr="009D3030" w:rsidRDefault="00AB1743" w:rsidP="00B95E17">
      <w:pPr>
        <w:tabs>
          <w:tab w:val="left" w:pos="426"/>
          <w:tab w:val="left" w:pos="851"/>
        </w:tabs>
        <w:jc w:val="both"/>
        <w:rPr>
          <w:rFonts w:ascii="Times New Roman" w:hAnsi="Times New Roman" w:cs="Times New Roman"/>
          <w:sz w:val="28"/>
          <w:szCs w:val="28"/>
        </w:rPr>
      </w:pPr>
    </w:p>
    <w:p w:rsidR="00B95E17" w:rsidRPr="00E44771" w:rsidRDefault="00B95E17" w:rsidP="00E44771">
      <w:pPr>
        <w:tabs>
          <w:tab w:val="left" w:pos="426"/>
          <w:tab w:val="left" w:pos="851"/>
        </w:tabs>
        <w:ind w:firstLine="567"/>
        <w:jc w:val="both"/>
        <w:rPr>
          <w:rFonts w:ascii="Monotype Corsiva" w:hAnsi="Monotype Corsiva" w:cs="Times New Roman"/>
          <w:i/>
          <w:sz w:val="32"/>
          <w:szCs w:val="32"/>
        </w:rPr>
      </w:pPr>
      <w:r w:rsidRPr="00E44771">
        <w:rPr>
          <w:rFonts w:ascii="Monotype Corsiva" w:hAnsi="Monotype Corsiva" w:cs="Times New Roman"/>
          <w:i/>
          <w:sz w:val="32"/>
          <w:szCs w:val="32"/>
        </w:rPr>
        <w:t xml:space="preserve">«Как монах, я обязана молиться за людей «положивших жизнь </w:t>
      </w:r>
      <w:proofErr w:type="gramStart"/>
      <w:r w:rsidRPr="00E44771">
        <w:rPr>
          <w:rFonts w:ascii="Monotype Corsiva" w:hAnsi="Monotype Corsiva" w:cs="Times New Roman"/>
          <w:i/>
          <w:sz w:val="32"/>
          <w:szCs w:val="32"/>
        </w:rPr>
        <w:t xml:space="preserve">за </w:t>
      </w:r>
      <w:proofErr w:type="spellStart"/>
      <w:r w:rsidRPr="00E44771">
        <w:rPr>
          <w:rFonts w:ascii="Monotype Corsiva" w:hAnsi="Monotype Corsiva" w:cs="Times New Roman"/>
          <w:i/>
          <w:sz w:val="32"/>
          <w:szCs w:val="32"/>
        </w:rPr>
        <w:t>други</w:t>
      </w:r>
      <w:proofErr w:type="spellEnd"/>
      <w:proofErr w:type="gramEnd"/>
      <w:r w:rsidRPr="00E44771">
        <w:rPr>
          <w:rFonts w:ascii="Monotype Corsiva" w:hAnsi="Monotype Corsiva" w:cs="Times New Roman"/>
          <w:i/>
          <w:sz w:val="32"/>
          <w:szCs w:val="32"/>
        </w:rPr>
        <w:t xml:space="preserve"> своя»</w:t>
      </w:r>
      <w:r w:rsidR="00AB1743">
        <w:rPr>
          <w:rFonts w:ascii="Monotype Corsiva" w:hAnsi="Monotype Corsiva" w:cs="Times New Roman"/>
          <w:i/>
          <w:sz w:val="32"/>
          <w:szCs w:val="32"/>
        </w:rPr>
        <w:t xml:space="preserve"> и сделавших все, чтобы наша Родина процветала</w:t>
      </w:r>
      <w:r w:rsidRPr="00E44771">
        <w:rPr>
          <w:rFonts w:ascii="Monotype Corsiva" w:hAnsi="Monotype Corsiva" w:cs="Times New Roman"/>
          <w:i/>
          <w:sz w:val="32"/>
          <w:szCs w:val="32"/>
        </w:rPr>
        <w:t xml:space="preserve">. Как гражданин нашей Родины – помнить об этих людях. Как директор школы – передать память </w:t>
      </w:r>
      <w:r w:rsidR="00AB1743">
        <w:rPr>
          <w:rFonts w:ascii="Monotype Corsiva" w:hAnsi="Monotype Corsiva" w:cs="Times New Roman"/>
          <w:i/>
          <w:sz w:val="32"/>
          <w:szCs w:val="32"/>
        </w:rPr>
        <w:t xml:space="preserve">и знание </w:t>
      </w:r>
      <w:r w:rsidRPr="00E44771">
        <w:rPr>
          <w:rFonts w:ascii="Monotype Corsiva" w:hAnsi="Monotype Corsiva" w:cs="Times New Roman"/>
          <w:i/>
          <w:sz w:val="32"/>
          <w:szCs w:val="32"/>
        </w:rPr>
        <w:t>о них подрастающему поколению…».</w:t>
      </w:r>
    </w:p>
    <w:p w:rsidR="00B95E17" w:rsidRPr="00E44771" w:rsidRDefault="00B95E17" w:rsidP="00B95E17">
      <w:pPr>
        <w:tabs>
          <w:tab w:val="left" w:pos="426"/>
          <w:tab w:val="left" w:pos="851"/>
        </w:tabs>
        <w:jc w:val="right"/>
        <w:rPr>
          <w:rFonts w:ascii="Monotype Corsiva" w:hAnsi="Monotype Corsiva" w:cs="Times New Roman"/>
          <w:i/>
          <w:sz w:val="32"/>
          <w:szCs w:val="32"/>
        </w:rPr>
      </w:pPr>
      <w:r w:rsidRPr="00E44771">
        <w:rPr>
          <w:rFonts w:ascii="Monotype Corsiva" w:hAnsi="Monotype Corsiva" w:cs="Times New Roman"/>
          <w:i/>
          <w:sz w:val="32"/>
          <w:szCs w:val="32"/>
        </w:rPr>
        <w:t>Директор школы и Музея Мужества Н.Н.Лялюшко.</w:t>
      </w:r>
    </w:p>
    <w:p w:rsidR="00E44771" w:rsidRPr="00E44771" w:rsidRDefault="00E44771" w:rsidP="00E44771">
      <w:pPr>
        <w:tabs>
          <w:tab w:val="left" w:pos="426"/>
          <w:tab w:val="left" w:pos="851"/>
        </w:tabs>
        <w:ind w:firstLine="567"/>
        <w:jc w:val="both"/>
        <w:rPr>
          <w:rFonts w:ascii="Monotype Corsiva" w:hAnsi="Monotype Corsiva" w:cs="Times New Roman"/>
          <w:i/>
          <w:sz w:val="32"/>
          <w:szCs w:val="32"/>
        </w:rPr>
      </w:pPr>
      <w:r w:rsidRPr="00E44771">
        <w:rPr>
          <w:rFonts w:ascii="Monotype Corsiva" w:hAnsi="Monotype Corsiva" w:cs="Times New Roman"/>
          <w:i/>
          <w:sz w:val="32"/>
          <w:szCs w:val="32"/>
        </w:rPr>
        <w:t xml:space="preserve">«Школа – это целая эпоха в жизни человека. Она длится без малого 11лет и оставляет глубокий след в душе человека. Здесь познаются такие истины, как дружба, честность, справедливость, верность. Поэтому так важно дать детям правильные ориентиры, научить их видеть в этом мире не только себя, отличать истину </w:t>
      </w:r>
      <w:proofErr w:type="gramStart"/>
      <w:r w:rsidRPr="00E44771">
        <w:rPr>
          <w:rFonts w:ascii="Monotype Corsiva" w:hAnsi="Monotype Corsiva" w:cs="Times New Roman"/>
          <w:i/>
          <w:sz w:val="32"/>
          <w:szCs w:val="32"/>
        </w:rPr>
        <w:t>от</w:t>
      </w:r>
      <w:proofErr w:type="gramEnd"/>
      <w:r w:rsidRPr="00E44771">
        <w:rPr>
          <w:rFonts w:ascii="Monotype Corsiva" w:hAnsi="Monotype Corsiva" w:cs="Times New Roman"/>
          <w:i/>
          <w:sz w:val="32"/>
          <w:szCs w:val="32"/>
        </w:rPr>
        <w:t xml:space="preserve"> лжи и знать, что человек с горячим сердцем способен на очень многое…»</w:t>
      </w:r>
    </w:p>
    <w:p w:rsidR="00E44771" w:rsidRPr="00E44771" w:rsidRDefault="00E44771" w:rsidP="00E44771">
      <w:pPr>
        <w:tabs>
          <w:tab w:val="left" w:pos="426"/>
          <w:tab w:val="left" w:pos="851"/>
        </w:tabs>
        <w:ind w:firstLine="567"/>
        <w:jc w:val="right"/>
        <w:rPr>
          <w:rFonts w:ascii="Monotype Corsiva" w:hAnsi="Monotype Corsiva" w:cs="Times New Roman"/>
          <w:i/>
          <w:sz w:val="32"/>
          <w:szCs w:val="32"/>
        </w:rPr>
      </w:pPr>
      <w:r w:rsidRPr="00E44771">
        <w:rPr>
          <w:rFonts w:ascii="Monotype Corsiva" w:hAnsi="Monotype Corsiva" w:cs="Times New Roman"/>
          <w:i/>
          <w:sz w:val="32"/>
          <w:szCs w:val="32"/>
        </w:rPr>
        <w:t xml:space="preserve">Учитель начальных классов </w:t>
      </w:r>
      <w:r>
        <w:rPr>
          <w:rFonts w:ascii="Monotype Corsiva" w:hAnsi="Monotype Corsiva" w:cs="Times New Roman"/>
          <w:i/>
          <w:sz w:val="32"/>
          <w:szCs w:val="32"/>
        </w:rPr>
        <w:t xml:space="preserve">и сотрудник музея </w:t>
      </w:r>
      <w:proofErr w:type="spellStart"/>
      <w:r w:rsidRPr="00E44771">
        <w:rPr>
          <w:rFonts w:ascii="Monotype Corsiva" w:hAnsi="Monotype Corsiva" w:cs="Times New Roman"/>
          <w:i/>
          <w:sz w:val="32"/>
          <w:szCs w:val="32"/>
        </w:rPr>
        <w:t>А.В.Маркина</w:t>
      </w:r>
      <w:proofErr w:type="spellEnd"/>
      <w:r w:rsidRPr="00E44771">
        <w:rPr>
          <w:rFonts w:ascii="Monotype Corsiva" w:hAnsi="Monotype Corsiva" w:cs="Times New Roman"/>
          <w:i/>
          <w:sz w:val="32"/>
          <w:szCs w:val="32"/>
        </w:rPr>
        <w:t>.</w:t>
      </w:r>
    </w:p>
    <w:p w:rsidR="00E44771" w:rsidRPr="009D3030" w:rsidRDefault="00E44771" w:rsidP="00B95E17">
      <w:pPr>
        <w:tabs>
          <w:tab w:val="left" w:pos="426"/>
          <w:tab w:val="left" w:pos="851"/>
        </w:tabs>
        <w:jc w:val="right"/>
        <w:rPr>
          <w:rFonts w:ascii="Times New Roman" w:hAnsi="Times New Roman" w:cs="Times New Roman"/>
          <w:i/>
          <w:sz w:val="28"/>
          <w:szCs w:val="28"/>
        </w:rPr>
      </w:pPr>
    </w:p>
    <w:p w:rsidR="004B02AA" w:rsidRPr="009D3030" w:rsidRDefault="004B02AA" w:rsidP="004B02AA">
      <w:pPr>
        <w:tabs>
          <w:tab w:val="left" w:pos="426"/>
          <w:tab w:val="left" w:pos="851"/>
        </w:tabs>
        <w:jc w:val="center"/>
        <w:rPr>
          <w:rFonts w:ascii="Times New Roman" w:hAnsi="Times New Roman" w:cs="Times New Roman"/>
          <w:i/>
          <w:sz w:val="28"/>
          <w:szCs w:val="28"/>
        </w:rPr>
      </w:pPr>
    </w:p>
    <w:p w:rsidR="004B02AA" w:rsidRPr="009D3030" w:rsidRDefault="004B02AA" w:rsidP="004B02AA">
      <w:pPr>
        <w:rPr>
          <w:rFonts w:ascii="Times New Roman" w:hAnsi="Times New Roman" w:cs="Times New Roman"/>
          <w:sz w:val="28"/>
          <w:szCs w:val="28"/>
        </w:rPr>
      </w:pPr>
    </w:p>
    <w:sectPr w:rsidR="004B02AA" w:rsidRPr="009D3030" w:rsidSect="00252BC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13" w:rsidRDefault="005C5513" w:rsidP="00252BCA">
      <w:pPr>
        <w:spacing w:after="0" w:line="240" w:lineRule="auto"/>
      </w:pPr>
      <w:r>
        <w:separator/>
      </w:r>
    </w:p>
  </w:endnote>
  <w:endnote w:type="continuationSeparator" w:id="0">
    <w:p w:rsidR="005C5513" w:rsidRDefault="005C5513" w:rsidP="0025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4392"/>
      <w:docPartObj>
        <w:docPartGallery w:val="Page Numbers (Bottom of Page)"/>
        <w:docPartUnique/>
      </w:docPartObj>
    </w:sdtPr>
    <w:sdtEndPr/>
    <w:sdtContent>
      <w:p w:rsidR="00771D31" w:rsidRDefault="00976941">
        <w:pPr>
          <w:pStyle w:val="ae"/>
          <w:jc w:val="right"/>
        </w:pPr>
        <w:r>
          <w:fldChar w:fldCharType="begin"/>
        </w:r>
        <w:r>
          <w:instrText>PAGE   \* MERGEFORMAT</w:instrText>
        </w:r>
        <w:r>
          <w:fldChar w:fldCharType="separate"/>
        </w:r>
        <w:r w:rsidR="005747AE">
          <w:rPr>
            <w:noProof/>
          </w:rPr>
          <w:t>34</w:t>
        </w:r>
        <w:r>
          <w:rPr>
            <w:noProof/>
          </w:rPr>
          <w:fldChar w:fldCharType="end"/>
        </w:r>
      </w:p>
    </w:sdtContent>
  </w:sdt>
  <w:p w:rsidR="00771D31" w:rsidRDefault="00771D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13" w:rsidRDefault="005C5513" w:rsidP="00252BCA">
      <w:pPr>
        <w:spacing w:after="0" w:line="240" w:lineRule="auto"/>
      </w:pPr>
      <w:r>
        <w:separator/>
      </w:r>
    </w:p>
  </w:footnote>
  <w:footnote w:type="continuationSeparator" w:id="0">
    <w:p w:rsidR="005C5513" w:rsidRDefault="005C5513" w:rsidP="0025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B0"/>
    <w:multiLevelType w:val="hybridMultilevel"/>
    <w:tmpl w:val="9C108BC0"/>
    <w:lvl w:ilvl="0" w:tplc="5450E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06B12"/>
    <w:multiLevelType w:val="hybridMultilevel"/>
    <w:tmpl w:val="3DFE9D32"/>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5B179B"/>
    <w:multiLevelType w:val="hybridMultilevel"/>
    <w:tmpl w:val="A31626E6"/>
    <w:lvl w:ilvl="0" w:tplc="826A9854">
      <w:start w:val="1"/>
      <w:numFmt w:val="decimal"/>
      <w:lvlText w:val="%1."/>
      <w:lvlJc w:val="left"/>
      <w:pPr>
        <w:ind w:left="928"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64A7819"/>
    <w:multiLevelType w:val="hybridMultilevel"/>
    <w:tmpl w:val="5FA25C70"/>
    <w:lvl w:ilvl="0" w:tplc="5450E3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E35DFD"/>
    <w:multiLevelType w:val="hybridMultilevel"/>
    <w:tmpl w:val="D59A21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BC82DF2"/>
    <w:multiLevelType w:val="hybridMultilevel"/>
    <w:tmpl w:val="49FCADA6"/>
    <w:lvl w:ilvl="0" w:tplc="5450E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0DA7"/>
    <w:multiLevelType w:val="hybridMultilevel"/>
    <w:tmpl w:val="DDF80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143CC5"/>
    <w:multiLevelType w:val="hybridMultilevel"/>
    <w:tmpl w:val="16F8696A"/>
    <w:lvl w:ilvl="0" w:tplc="5450E3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B0A0F40"/>
    <w:multiLevelType w:val="hybridMultilevel"/>
    <w:tmpl w:val="A8AEC942"/>
    <w:lvl w:ilvl="0" w:tplc="7B62CA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D2C9A"/>
    <w:multiLevelType w:val="hybridMultilevel"/>
    <w:tmpl w:val="3DFE9D32"/>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2E5B4E"/>
    <w:multiLevelType w:val="hybridMultilevel"/>
    <w:tmpl w:val="239EBD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D30861"/>
    <w:multiLevelType w:val="hybridMultilevel"/>
    <w:tmpl w:val="3120FAB2"/>
    <w:lvl w:ilvl="0" w:tplc="826A9854">
      <w:start w:val="1"/>
      <w:numFmt w:val="decimal"/>
      <w:lvlText w:val="%1."/>
      <w:lvlJc w:val="left"/>
      <w:pPr>
        <w:ind w:left="1496" w:hanging="360"/>
      </w:pPr>
      <w:rPr>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ED43B86"/>
    <w:multiLevelType w:val="hybridMultilevel"/>
    <w:tmpl w:val="9E20DA5A"/>
    <w:lvl w:ilvl="0" w:tplc="5450E3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0247E91"/>
    <w:multiLevelType w:val="hybridMultilevel"/>
    <w:tmpl w:val="82767054"/>
    <w:lvl w:ilvl="0" w:tplc="2E6C5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34FB9"/>
    <w:multiLevelType w:val="hybridMultilevel"/>
    <w:tmpl w:val="72B27D0C"/>
    <w:lvl w:ilvl="0" w:tplc="5450E3F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8CF2BFC"/>
    <w:multiLevelType w:val="hybridMultilevel"/>
    <w:tmpl w:val="3A2272DE"/>
    <w:lvl w:ilvl="0" w:tplc="790A0D2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0F1237"/>
    <w:multiLevelType w:val="hybridMultilevel"/>
    <w:tmpl w:val="188630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AA047D8"/>
    <w:multiLevelType w:val="hybridMultilevel"/>
    <w:tmpl w:val="CF6E50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0710074"/>
    <w:multiLevelType w:val="hybridMultilevel"/>
    <w:tmpl w:val="0142B71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554333B"/>
    <w:multiLevelType w:val="hybridMultilevel"/>
    <w:tmpl w:val="52423646"/>
    <w:lvl w:ilvl="0" w:tplc="5450E3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81F5AE5"/>
    <w:multiLevelType w:val="hybridMultilevel"/>
    <w:tmpl w:val="8D18462E"/>
    <w:lvl w:ilvl="0" w:tplc="826A9854">
      <w:start w:val="1"/>
      <w:numFmt w:val="decimal"/>
      <w:lvlText w:val="%1."/>
      <w:lvlJc w:val="left"/>
      <w:pPr>
        <w:ind w:left="1496" w:hanging="360"/>
      </w:pPr>
      <w:rPr>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589B0104"/>
    <w:multiLevelType w:val="hybridMultilevel"/>
    <w:tmpl w:val="A8AEC942"/>
    <w:lvl w:ilvl="0" w:tplc="7B62CA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5345F"/>
    <w:multiLevelType w:val="hybridMultilevel"/>
    <w:tmpl w:val="45EE13DC"/>
    <w:lvl w:ilvl="0" w:tplc="5450E3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3F11D1"/>
    <w:multiLevelType w:val="hybridMultilevel"/>
    <w:tmpl w:val="4A4471F6"/>
    <w:lvl w:ilvl="0" w:tplc="5450E3F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5F7E3DE0"/>
    <w:multiLevelType w:val="hybridMultilevel"/>
    <w:tmpl w:val="10D88EF0"/>
    <w:lvl w:ilvl="0" w:tplc="5450E3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184A42"/>
    <w:multiLevelType w:val="hybridMultilevel"/>
    <w:tmpl w:val="F88E10AC"/>
    <w:lvl w:ilvl="0" w:tplc="2E6C5E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3354393"/>
    <w:multiLevelType w:val="hybridMultilevel"/>
    <w:tmpl w:val="4B46257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7">
    <w:nsid w:val="669E1A9E"/>
    <w:multiLevelType w:val="hybridMultilevel"/>
    <w:tmpl w:val="DDF80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9B2925"/>
    <w:multiLevelType w:val="hybridMultilevel"/>
    <w:tmpl w:val="36781568"/>
    <w:lvl w:ilvl="0" w:tplc="790A0D2C">
      <w:start w:val="1"/>
      <w:numFmt w:val="bullet"/>
      <w:lvlText w:val="•"/>
      <w:lvlJc w:val="left"/>
      <w:pPr>
        <w:tabs>
          <w:tab w:val="num" w:pos="644"/>
        </w:tabs>
        <w:ind w:left="644" w:hanging="360"/>
      </w:pPr>
      <w:rPr>
        <w:rFonts w:ascii="Arial" w:hAnsi="Arial" w:hint="default"/>
      </w:rPr>
    </w:lvl>
    <w:lvl w:ilvl="1" w:tplc="A3D48C46" w:tentative="1">
      <w:start w:val="1"/>
      <w:numFmt w:val="bullet"/>
      <w:lvlText w:val="•"/>
      <w:lvlJc w:val="left"/>
      <w:pPr>
        <w:tabs>
          <w:tab w:val="num" w:pos="1440"/>
        </w:tabs>
        <w:ind w:left="1440" w:hanging="360"/>
      </w:pPr>
      <w:rPr>
        <w:rFonts w:ascii="Arial" w:hAnsi="Arial" w:hint="default"/>
      </w:rPr>
    </w:lvl>
    <w:lvl w:ilvl="2" w:tplc="DE004490" w:tentative="1">
      <w:start w:val="1"/>
      <w:numFmt w:val="bullet"/>
      <w:lvlText w:val="•"/>
      <w:lvlJc w:val="left"/>
      <w:pPr>
        <w:tabs>
          <w:tab w:val="num" w:pos="2160"/>
        </w:tabs>
        <w:ind w:left="2160" w:hanging="360"/>
      </w:pPr>
      <w:rPr>
        <w:rFonts w:ascii="Arial" w:hAnsi="Arial" w:hint="default"/>
      </w:rPr>
    </w:lvl>
    <w:lvl w:ilvl="3" w:tplc="A4140190" w:tentative="1">
      <w:start w:val="1"/>
      <w:numFmt w:val="bullet"/>
      <w:lvlText w:val="•"/>
      <w:lvlJc w:val="left"/>
      <w:pPr>
        <w:tabs>
          <w:tab w:val="num" w:pos="2880"/>
        </w:tabs>
        <w:ind w:left="2880" w:hanging="360"/>
      </w:pPr>
      <w:rPr>
        <w:rFonts w:ascii="Arial" w:hAnsi="Arial" w:hint="default"/>
      </w:rPr>
    </w:lvl>
    <w:lvl w:ilvl="4" w:tplc="2D30FBE2" w:tentative="1">
      <w:start w:val="1"/>
      <w:numFmt w:val="bullet"/>
      <w:lvlText w:val="•"/>
      <w:lvlJc w:val="left"/>
      <w:pPr>
        <w:tabs>
          <w:tab w:val="num" w:pos="3600"/>
        </w:tabs>
        <w:ind w:left="3600" w:hanging="360"/>
      </w:pPr>
      <w:rPr>
        <w:rFonts w:ascii="Arial" w:hAnsi="Arial" w:hint="default"/>
      </w:rPr>
    </w:lvl>
    <w:lvl w:ilvl="5" w:tplc="A46C4118" w:tentative="1">
      <w:start w:val="1"/>
      <w:numFmt w:val="bullet"/>
      <w:lvlText w:val="•"/>
      <w:lvlJc w:val="left"/>
      <w:pPr>
        <w:tabs>
          <w:tab w:val="num" w:pos="4320"/>
        </w:tabs>
        <w:ind w:left="4320" w:hanging="360"/>
      </w:pPr>
      <w:rPr>
        <w:rFonts w:ascii="Arial" w:hAnsi="Arial" w:hint="default"/>
      </w:rPr>
    </w:lvl>
    <w:lvl w:ilvl="6" w:tplc="80FA82D6" w:tentative="1">
      <w:start w:val="1"/>
      <w:numFmt w:val="bullet"/>
      <w:lvlText w:val="•"/>
      <w:lvlJc w:val="left"/>
      <w:pPr>
        <w:tabs>
          <w:tab w:val="num" w:pos="5040"/>
        </w:tabs>
        <w:ind w:left="5040" w:hanging="360"/>
      </w:pPr>
      <w:rPr>
        <w:rFonts w:ascii="Arial" w:hAnsi="Arial" w:hint="default"/>
      </w:rPr>
    </w:lvl>
    <w:lvl w:ilvl="7" w:tplc="ACCA3AB4" w:tentative="1">
      <w:start w:val="1"/>
      <w:numFmt w:val="bullet"/>
      <w:lvlText w:val="•"/>
      <w:lvlJc w:val="left"/>
      <w:pPr>
        <w:tabs>
          <w:tab w:val="num" w:pos="5760"/>
        </w:tabs>
        <w:ind w:left="5760" w:hanging="360"/>
      </w:pPr>
      <w:rPr>
        <w:rFonts w:ascii="Arial" w:hAnsi="Arial" w:hint="default"/>
      </w:rPr>
    </w:lvl>
    <w:lvl w:ilvl="8" w:tplc="88CA46DA" w:tentative="1">
      <w:start w:val="1"/>
      <w:numFmt w:val="bullet"/>
      <w:lvlText w:val="•"/>
      <w:lvlJc w:val="left"/>
      <w:pPr>
        <w:tabs>
          <w:tab w:val="num" w:pos="6480"/>
        </w:tabs>
        <w:ind w:left="6480" w:hanging="360"/>
      </w:pPr>
      <w:rPr>
        <w:rFonts w:ascii="Arial" w:hAnsi="Arial" w:hint="default"/>
      </w:rPr>
    </w:lvl>
  </w:abstractNum>
  <w:abstractNum w:abstractNumId="29">
    <w:nsid w:val="71E64C06"/>
    <w:multiLevelType w:val="multilevel"/>
    <w:tmpl w:val="7756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C7842"/>
    <w:multiLevelType w:val="hybridMultilevel"/>
    <w:tmpl w:val="2040B18C"/>
    <w:lvl w:ilvl="0" w:tplc="5450E3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2C70E58"/>
    <w:multiLevelType w:val="hybridMultilevel"/>
    <w:tmpl w:val="104A66F0"/>
    <w:lvl w:ilvl="0" w:tplc="790A0D2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553CA3"/>
    <w:multiLevelType w:val="hybridMultilevel"/>
    <w:tmpl w:val="F6DA8B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7B0527"/>
    <w:multiLevelType w:val="hybridMultilevel"/>
    <w:tmpl w:val="55700636"/>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A014CEC"/>
    <w:multiLevelType w:val="hybridMultilevel"/>
    <w:tmpl w:val="6C7EA0F0"/>
    <w:lvl w:ilvl="0" w:tplc="2E6C5E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7E805856"/>
    <w:multiLevelType w:val="hybridMultilevel"/>
    <w:tmpl w:val="B6764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74E00"/>
    <w:multiLevelType w:val="hybridMultilevel"/>
    <w:tmpl w:val="2EE0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AB21A0"/>
    <w:multiLevelType w:val="hybridMultilevel"/>
    <w:tmpl w:val="47E474F2"/>
    <w:lvl w:ilvl="0" w:tplc="790A0D2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15"/>
  </w:num>
  <w:num w:numId="3">
    <w:abstractNumId w:val="31"/>
  </w:num>
  <w:num w:numId="4">
    <w:abstractNumId w:val="8"/>
  </w:num>
  <w:num w:numId="5">
    <w:abstractNumId w:val="6"/>
  </w:num>
  <w:num w:numId="6">
    <w:abstractNumId w:val="13"/>
  </w:num>
  <w:num w:numId="7">
    <w:abstractNumId w:val="25"/>
  </w:num>
  <w:num w:numId="8">
    <w:abstractNumId w:val="28"/>
  </w:num>
  <w:num w:numId="9">
    <w:abstractNumId w:val="22"/>
  </w:num>
  <w:num w:numId="10">
    <w:abstractNumId w:val="4"/>
  </w:num>
  <w:num w:numId="11">
    <w:abstractNumId w:val="33"/>
  </w:num>
  <w:num w:numId="12">
    <w:abstractNumId w:val="0"/>
  </w:num>
  <w:num w:numId="13">
    <w:abstractNumId w:val="26"/>
  </w:num>
  <w:num w:numId="14">
    <w:abstractNumId w:val="18"/>
  </w:num>
  <w:num w:numId="15">
    <w:abstractNumId w:val="24"/>
  </w:num>
  <w:num w:numId="16">
    <w:abstractNumId w:val="32"/>
  </w:num>
  <w:num w:numId="17">
    <w:abstractNumId w:val="1"/>
  </w:num>
  <w:num w:numId="18">
    <w:abstractNumId w:val="9"/>
  </w:num>
  <w:num w:numId="19">
    <w:abstractNumId w:val="10"/>
  </w:num>
  <w:num w:numId="20">
    <w:abstractNumId w:val="3"/>
  </w:num>
  <w:num w:numId="21">
    <w:abstractNumId w:val="36"/>
  </w:num>
  <w:num w:numId="22">
    <w:abstractNumId w:val="2"/>
  </w:num>
  <w:num w:numId="23">
    <w:abstractNumId w:val="14"/>
  </w:num>
  <w:num w:numId="24">
    <w:abstractNumId w:val="7"/>
  </w:num>
  <w:num w:numId="25">
    <w:abstractNumId w:val="11"/>
  </w:num>
  <w:num w:numId="26">
    <w:abstractNumId w:val="12"/>
  </w:num>
  <w:num w:numId="27">
    <w:abstractNumId w:val="23"/>
  </w:num>
  <w:num w:numId="28">
    <w:abstractNumId w:val="20"/>
  </w:num>
  <w:num w:numId="29">
    <w:abstractNumId w:val="19"/>
  </w:num>
  <w:num w:numId="30">
    <w:abstractNumId w:val="35"/>
  </w:num>
  <w:num w:numId="31">
    <w:abstractNumId w:val="5"/>
  </w:num>
  <w:num w:numId="32">
    <w:abstractNumId w:val="27"/>
  </w:num>
  <w:num w:numId="33">
    <w:abstractNumId w:val="30"/>
  </w:num>
  <w:num w:numId="34">
    <w:abstractNumId w:val="16"/>
  </w:num>
  <w:num w:numId="35">
    <w:abstractNumId w:val="29"/>
  </w:num>
  <w:num w:numId="36">
    <w:abstractNumId w:val="17"/>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A18"/>
    <w:rsid w:val="00000080"/>
    <w:rsid w:val="000075A9"/>
    <w:rsid w:val="000142D1"/>
    <w:rsid w:val="00021848"/>
    <w:rsid w:val="000232CA"/>
    <w:rsid w:val="00027673"/>
    <w:rsid w:val="00030B22"/>
    <w:rsid w:val="0003195F"/>
    <w:rsid w:val="00035305"/>
    <w:rsid w:val="00037188"/>
    <w:rsid w:val="00040BD7"/>
    <w:rsid w:val="000468C5"/>
    <w:rsid w:val="0006588C"/>
    <w:rsid w:val="000731F6"/>
    <w:rsid w:val="00075EFF"/>
    <w:rsid w:val="00084239"/>
    <w:rsid w:val="00086AB7"/>
    <w:rsid w:val="00092AE0"/>
    <w:rsid w:val="00095718"/>
    <w:rsid w:val="000A2A87"/>
    <w:rsid w:val="000A70BF"/>
    <w:rsid w:val="000C4022"/>
    <w:rsid w:val="000D4BD8"/>
    <w:rsid w:val="000F6797"/>
    <w:rsid w:val="00110F57"/>
    <w:rsid w:val="001173A3"/>
    <w:rsid w:val="001215C5"/>
    <w:rsid w:val="00127B1E"/>
    <w:rsid w:val="001352A4"/>
    <w:rsid w:val="00137BC9"/>
    <w:rsid w:val="00146A20"/>
    <w:rsid w:val="001518B6"/>
    <w:rsid w:val="00154463"/>
    <w:rsid w:val="00161132"/>
    <w:rsid w:val="00166DA4"/>
    <w:rsid w:val="00174AA9"/>
    <w:rsid w:val="00177F82"/>
    <w:rsid w:val="001812CB"/>
    <w:rsid w:val="0019062F"/>
    <w:rsid w:val="001949A7"/>
    <w:rsid w:val="00197062"/>
    <w:rsid w:val="001A1700"/>
    <w:rsid w:val="001A51D0"/>
    <w:rsid w:val="001B75D6"/>
    <w:rsid w:val="001C05C4"/>
    <w:rsid w:val="001D112B"/>
    <w:rsid w:val="001D1716"/>
    <w:rsid w:val="001E70BD"/>
    <w:rsid w:val="001F278B"/>
    <w:rsid w:val="001F2C75"/>
    <w:rsid w:val="001F78DC"/>
    <w:rsid w:val="002052B5"/>
    <w:rsid w:val="0022303B"/>
    <w:rsid w:val="002429AC"/>
    <w:rsid w:val="00244FB3"/>
    <w:rsid w:val="00252BCA"/>
    <w:rsid w:val="00282D3B"/>
    <w:rsid w:val="00282FAE"/>
    <w:rsid w:val="00290A8C"/>
    <w:rsid w:val="00295448"/>
    <w:rsid w:val="00295AD3"/>
    <w:rsid w:val="002A0885"/>
    <w:rsid w:val="002A639C"/>
    <w:rsid w:val="002A7A1E"/>
    <w:rsid w:val="002B0E10"/>
    <w:rsid w:val="002C1052"/>
    <w:rsid w:val="002D141A"/>
    <w:rsid w:val="002E127F"/>
    <w:rsid w:val="002E77CE"/>
    <w:rsid w:val="002F1FD2"/>
    <w:rsid w:val="003255E0"/>
    <w:rsid w:val="00336B00"/>
    <w:rsid w:val="00343D2D"/>
    <w:rsid w:val="0034489A"/>
    <w:rsid w:val="00350EBA"/>
    <w:rsid w:val="003555B3"/>
    <w:rsid w:val="00361A5F"/>
    <w:rsid w:val="003671D2"/>
    <w:rsid w:val="00376993"/>
    <w:rsid w:val="003B48EF"/>
    <w:rsid w:val="003C21A9"/>
    <w:rsid w:val="003C695F"/>
    <w:rsid w:val="003F45CF"/>
    <w:rsid w:val="00402A2E"/>
    <w:rsid w:val="004151B2"/>
    <w:rsid w:val="00417761"/>
    <w:rsid w:val="00427A63"/>
    <w:rsid w:val="004325E5"/>
    <w:rsid w:val="00433C81"/>
    <w:rsid w:val="00436A48"/>
    <w:rsid w:val="004437CD"/>
    <w:rsid w:val="004601CE"/>
    <w:rsid w:val="004629F3"/>
    <w:rsid w:val="00467F99"/>
    <w:rsid w:val="00471910"/>
    <w:rsid w:val="004763A7"/>
    <w:rsid w:val="00491CA0"/>
    <w:rsid w:val="00491F6E"/>
    <w:rsid w:val="00496F20"/>
    <w:rsid w:val="004A3621"/>
    <w:rsid w:val="004A6405"/>
    <w:rsid w:val="004B02AA"/>
    <w:rsid w:val="004B4F25"/>
    <w:rsid w:val="004C38E1"/>
    <w:rsid w:val="004D3BDE"/>
    <w:rsid w:val="004D633F"/>
    <w:rsid w:val="004E7B54"/>
    <w:rsid w:val="004F3053"/>
    <w:rsid w:val="00515882"/>
    <w:rsid w:val="005375C8"/>
    <w:rsid w:val="00557666"/>
    <w:rsid w:val="00561862"/>
    <w:rsid w:val="00570D21"/>
    <w:rsid w:val="00571080"/>
    <w:rsid w:val="005747AE"/>
    <w:rsid w:val="0058394D"/>
    <w:rsid w:val="00586BE2"/>
    <w:rsid w:val="005C15A1"/>
    <w:rsid w:val="005C29D4"/>
    <w:rsid w:val="005C5513"/>
    <w:rsid w:val="005D18B5"/>
    <w:rsid w:val="005D6C7B"/>
    <w:rsid w:val="005E5B3E"/>
    <w:rsid w:val="005F5888"/>
    <w:rsid w:val="0061458E"/>
    <w:rsid w:val="00626BBC"/>
    <w:rsid w:val="0062787B"/>
    <w:rsid w:val="00632C56"/>
    <w:rsid w:val="00643199"/>
    <w:rsid w:val="006642EC"/>
    <w:rsid w:val="00674AA5"/>
    <w:rsid w:val="00675B0F"/>
    <w:rsid w:val="00676877"/>
    <w:rsid w:val="00690200"/>
    <w:rsid w:val="00692F08"/>
    <w:rsid w:val="00696231"/>
    <w:rsid w:val="006A16E7"/>
    <w:rsid w:val="006A3B40"/>
    <w:rsid w:val="006B4548"/>
    <w:rsid w:val="006C376C"/>
    <w:rsid w:val="006C40EB"/>
    <w:rsid w:val="006D7CD7"/>
    <w:rsid w:val="006E3F44"/>
    <w:rsid w:val="006E7DD3"/>
    <w:rsid w:val="006F2595"/>
    <w:rsid w:val="006F5E70"/>
    <w:rsid w:val="00731A18"/>
    <w:rsid w:val="00732F21"/>
    <w:rsid w:val="0074377F"/>
    <w:rsid w:val="0076094A"/>
    <w:rsid w:val="00763E1C"/>
    <w:rsid w:val="00771D31"/>
    <w:rsid w:val="0077528A"/>
    <w:rsid w:val="00775A53"/>
    <w:rsid w:val="007800A5"/>
    <w:rsid w:val="007827D0"/>
    <w:rsid w:val="007856C2"/>
    <w:rsid w:val="00786913"/>
    <w:rsid w:val="007A1391"/>
    <w:rsid w:val="007A2942"/>
    <w:rsid w:val="007A5CBD"/>
    <w:rsid w:val="007B2FB8"/>
    <w:rsid w:val="007C0CDE"/>
    <w:rsid w:val="007C1906"/>
    <w:rsid w:val="007C5A3A"/>
    <w:rsid w:val="007E5606"/>
    <w:rsid w:val="007E628A"/>
    <w:rsid w:val="008001A8"/>
    <w:rsid w:val="00801EC4"/>
    <w:rsid w:val="008155ED"/>
    <w:rsid w:val="00816D2E"/>
    <w:rsid w:val="00821F3E"/>
    <w:rsid w:val="00824CD5"/>
    <w:rsid w:val="00831058"/>
    <w:rsid w:val="00834DE0"/>
    <w:rsid w:val="008479C8"/>
    <w:rsid w:val="00851AC3"/>
    <w:rsid w:val="00857CE6"/>
    <w:rsid w:val="0086573D"/>
    <w:rsid w:val="00883DC3"/>
    <w:rsid w:val="00885B0A"/>
    <w:rsid w:val="008922B3"/>
    <w:rsid w:val="00892E67"/>
    <w:rsid w:val="008A30CE"/>
    <w:rsid w:val="008A5E03"/>
    <w:rsid w:val="008B6DF6"/>
    <w:rsid w:val="008D2999"/>
    <w:rsid w:val="008E3752"/>
    <w:rsid w:val="008F47E9"/>
    <w:rsid w:val="00907FC3"/>
    <w:rsid w:val="00922641"/>
    <w:rsid w:val="00931C68"/>
    <w:rsid w:val="00934E86"/>
    <w:rsid w:val="00946154"/>
    <w:rsid w:val="00966CE8"/>
    <w:rsid w:val="00967C33"/>
    <w:rsid w:val="00976941"/>
    <w:rsid w:val="00977879"/>
    <w:rsid w:val="00994041"/>
    <w:rsid w:val="009A20F8"/>
    <w:rsid w:val="009A4C77"/>
    <w:rsid w:val="009A62DF"/>
    <w:rsid w:val="009C32A5"/>
    <w:rsid w:val="009D3030"/>
    <w:rsid w:val="009F0FFA"/>
    <w:rsid w:val="00A02F81"/>
    <w:rsid w:val="00A20D08"/>
    <w:rsid w:val="00A24A2B"/>
    <w:rsid w:val="00A27717"/>
    <w:rsid w:val="00A330E1"/>
    <w:rsid w:val="00A35BDA"/>
    <w:rsid w:val="00A36088"/>
    <w:rsid w:val="00A41592"/>
    <w:rsid w:val="00A44D85"/>
    <w:rsid w:val="00A5591B"/>
    <w:rsid w:val="00A67768"/>
    <w:rsid w:val="00A70CEF"/>
    <w:rsid w:val="00A71002"/>
    <w:rsid w:val="00A86FBA"/>
    <w:rsid w:val="00A90487"/>
    <w:rsid w:val="00A91113"/>
    <w:rsid w:val="00A93B09"/>
    <w:rsid w:val="00AA6DF3"/>
    <w:rsid w:val="00AB0530"/>
    <w:rsid w:val="00AB10B9"/>
    <w:rsid w:val="00AB1743"/>
    <w:rsid w:val="00AC0973"/>
    <w:rsid w:val="00AC13A5"/>
    <w:rsid w:val="00AC2CFA"/>
    <w:rsid w:val="00AC56D4"/>
    <w:rsid w:val="00AC5A77"/>
    <w:rsid w:val="00AC71EC"/>
    <w:rsid w:val="00AE4525"/>
    <w:rsid w:val="00AF54A8"/>
    <w:rsid w:val="00B01C74"/>
    <w:rsid w:val="00B10706"/>
    <w:rsid w:val="00B14E22"/>
    <w:rsid w:val="00B23F7D"/>
    <w:rsid w:val="00B370F4"/>
    <w:rsid w:val="00B45010"/>
    <w:rsid w:val="00B51EF4"/>
    <w:rsid w:val="00B52DC5"/>
    <w:rsid w:val="00B55D44"/>
    <w:rsid w:val="00B634C0"/>
    <w:rsid w:val="00B73E88"/>
    <w:rsid w:val="00B7665B"/>
    <w:rsid w:val="00B8127D"/>
    <w:rsid w:val="00B81FC5"/>
    <w:rsid w:val="00B864C8"/>
    <w:rsid w:val="00B914FF"/>
    <w:rsid w:val="00B91AC6"/>
    <w:rsid w:val="00B95E17"/>
    <w:rsid w:val="00BA1203"/>
    <w:rsid w:val="00BB091E"/>
    <w:rsid w:val="00BB5344"/>
    <w:rsid w:val="00BD36E4"/>
    <w:rsid w:val="00BD56EB"/>
    <w:rsid w:val="00BF5F12"/>
    <w:rsid w:val="00C07314"/>
    <w:rsid w:val="00C078EC"/>
    <w:rsid w:val="00C10C10"/>
    <w:rsid w:val="00C1791E"/>
    <w:rsid w:val="00C23D1A"/>
    <w:rsid w:val="00C31D3F"/>
    <w:rsid w:val="00C31F4B"/>
    <w:rsid w:val="00C43323"/>
    <w:rsid w:val="00C4335C"/>
    <w:rsid w:val="00C457D5"/>
    <w:rsid w:val="00C63F91"/>
    <w:rsid w:val="00C64A4D"/>
    <w:rsid w:val="00C76584"/>
    <w:rsid w:val="00C80A9C"/>
    <w:rsid w:val="00C92606"/>
    <w:rsid w:val="00C97BB3"/>
    <w:rsid w:val="00CA31D6"/>
    <w:rsid w:val="00CB609C"/>
    <w:rsid w:val="00CD5A0B"/>
    <w:rsid w:val="00CF2AE4"/>
    <w:rsid w:val="00CF6763"/>
    <w:rsid w:val="00D1505D"/>
    <w:rsid w:val="00D53BD2"/>
    <w:rsid w:val="00D57DD4"/>
    <w:rsid w:val="00D60FBF"/>
    <w:rsid w:val="00D70D62"/>
    <w:rsid w:val="00D71F64"/>
    <w:rsid w:val="00D734DD"/>
    <w:rsid w:val="00D75B7A"/>
    <w:rsid w:val="00D92DA2"/>
    <w:rsid w:val="00D936CD"/>
    <w:rsid w:val="00D96B0A"/>
    <w:rsid w:val="00DD1029"/>
    <w:rsid w:val="00DD26B6"/>
    <w:rsid w:val="00DE5950"/>
    <w:rsid w:val="00DF5573"/>
    <w:rsid w:val="00DF5EB1"/>
    <w:rsid w:val="00E16AA5"/>
    <w:rsid w:val="00E20BD3"/>
    <w:rsid w:val="00E30509"/>
    <w:rsid w:val="00E349F1"/>
    <w:rsid w:val="00E44771"/>
    <w:rsid w:val="00E522CE"/>
    <w:rsid w:val="00E6105E"/>
    <w:rsid w:val="00E65D40"/>
    <w:rsid w:val="00E700D1"/>
    <w:rsid w:val="00E7696F"/>
    <w:rsid w:val="00E81AFB"/>
    <w:rsid w:val="00E831A0"/>
    <w:rsid w:val="00E84677"/>
    <w:rsid w:val="00E92B5C"/>
    <w:rsid w:val="00E94CAC"/>
    <w:rsid w:val="00E95710"/>
    <w:rsid w:val="00E974CD"/>
    <w:rsid w:val="00EA0970"/>
    <w:rsid w:val="00EA1BF0"/>
    <w:rsid w:val="00EB5AE9"/>
    <w:rsid w:val="00EB6FFB"/>
    <w:rsid w:val="00EC0D8E"/>
    <w:rsid w:val="00EC4641"/>
    <w:rsid w:val="00ED39F1"/>
    <w:rsid w:val="00ED43FF"/>
    <w:rsid w:val="00EF13C2"/>
    <w:rsid w:val="00EF28E5"/>
    <w:rsid w:val="00F00163"/>
    <w:rsid w:val="00F00232"/>
    <w:rsid w:val="00F021E1"/>
    <w:rsid w:val="00F10EA6"/>
    <w:rsid w:val="00F1301D"/>
    <w:rsid w:val="00F156E5"/>
    <w:rsid w:val="00F20718"/>
    <w:rsid w:val="00F20FD8"/>
    <w:rsid w:val="00F22C51"/>
    <w:rsid w:val="00F303D6"/>
    <w:rsid w:val="00F34EE2"/>
    <w:rsid w:val="00F414C7"/>
    <w:rsid w:val="00F44666"/>
    <w:rsid w:val="00F639E9"/>
    <w:rsid w:val="00F7304A"/>
    <w:rsid w:val="00F7596F"/>
    <w:rsid w:val="00F85DC7"/>
    <w:rsid w:val="00F9195B"/>
    <w:rsid w:val="00F960FD"/>
    <w:rsid w:val="00FA67C2"/>
    <w:rsid w:val="00FC2698"/>
    <w:rsid w:val="00FC271B"/>
    <w:rsid w:val="00FC5C05"/>
    <w:rsid w:val="00FD20B3"/>
    <w:rsid w:val="00FD2503"/>
    <w:rsid w:val="00FD5B44"/>
    <w:rsid w:val="00FD5B94"/>
    <w:rsid w:val="00FE290D"/>
    <w:rsid w:val="00FE71A9"/>
    <w:rsid w:val="00FF23FC"/>
    <w:rsid w:val="00FF2F0E"/>
    <w:rsid w:val="00FF3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6F"/>
  </w:style>
  <w:style w:type="paragraph" w:styleId="1">
    <w:name w:val="heading 1"/>
    <w:basedOn w:val="a"/>
    <w:link w:val="10"/>
    <w:uiPriority w:val="9"/>
    <w:qFormat/>
    <w:rsid w:val="006B4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6F"/>
    <w:pPr>
      <w:ind w:left="720"/>
      <w:contextualSpacing/>
    </w:pPr>
  </w:style>
  <w:style w:type="table" w:styleId="a4">
    <w:name w:val="Table Grid"/>
    <w:basedOn w:val="a1"/>
    <w:uiPriority w:val="59"/>
    <w:rsid w:val="00F7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B2FB8"/>
    <w:pPr>
      <w:spacing w:after="0" w:line="240" w:lineRule="auto"/>
    </w:pPr>
  </w:style>
  <w:style w:type="paragraph" w:styleId="a6">
    <w:name w:val="endnote text"/>
    <w:basedOn w:val="a"/>
    <w:link w:val="a7"/>
    <w:uiPriority w:val="99"/>
    <w:semiHidden/>
    <w:unhideWhenUsed/>
    <w:rsid w:val="00252BCA"/>
    <w:pPr>
      <w:spacing w:after="0" w:line="240" w:lineRule="auto"/>
    </w:pPr>
    <w:rPr>
      <w:sz w:val="20"/>
      <w:szCs w:val="20"/>
    </w:rPr>
  </w:style>
  <w:style w:type="character" w:customStyle="1" w:styleId="a7">
    <w:name w:val="Текст концевой сноски Знак"/>
    <w:basedOn w:val="a0"/>
    <w:link w:val="a6"/>
    <w:uiPriority w:val="99"/>
    <w:semiHidden/>
    <w:rsid w:val="00252BCA"/>
    <w:rPr>
      <w:sz w:val="20"/>
      <w:szCs w:val="20"/>
    </w:rPr>
  </w:style>
  <w:style w:type="character" w:styleId="a8">
    <w:name w:val="endnote reference"/>
    <w:basedOn w:val="a0"/>
    <w:uiPriority w:val="99"/>
    <w:semiHidden/>
    <w:unhideWhenUsed/>
    <w:rsid w:val="00252BCA"/>
    <w:rPr>
      <w:vertAlign w:val="superscript"/>
    </w:rPr>
  </w:style>
  <w:style w:type="paragraph" w:styleId="a9">
    <w:name w:val="footnote text"/>
    <w:basedOn w:val="a"/>
    <w:link w:val="aa"/>
    <w:uiPriority w:val="99"/>
    <w:semiHidden/>
    <w:unhideWhenUsed/>
    <w:rsid w:val="00252BCA"/>
    <w:pPr>
      <w:spacing w:after="0" w:line="240" w:lineRule="auto"/>
    </w:pPr>
    <w:rPr>
      <w:sz w:val="20"/>
      <w:szCs w:val="20"/>
    </w:rPr>
  </w:style>
  <w:style w:type="character" w:customStyle="1" w:styleId="aa">
    <w:name w:val="Текст сноски Знак"/>
    <w:basedOn w:val="a0"/>
    <w:link w:val="a9"/>
    <w:uiPriority w:val="99"/>
    <w:semiHidden/>
    <w:rsid w:val="00252BCA"/>
    <w:rPr>
      <w:sz w:val="20"/>
      <w:szCs w:val="20"/>
    </w:rPr>
  </w:style>
  <w:style w:type="character" w:styleId="ab">
    <w:name w:val="footnote reference"/>
    <w:basedOn w:val="a0"/>
    <w:uiPriority w:val="99"/>
    <w:semiHidden/>
    <w:unhideWhenUsed/>
    <w:rsid w:val="00252BCA"/>
    <w:rPr>
      <w:vertAlign w:val="superscript"/>
    </w:rPr>
  </w:style>
  <w:style w:type="paragraph" w:styleId="ac">
    <w:name w:val="header"/>
    <w:basedOn w:val="a"/>
    <w:link w:val="ad"/>
    <w:uiPriority w:val="99"/>
    <w:unhideWhenUsed/>
    <w:rsid w:val="00252B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2BCA"/>
  </w:style>
  <w:style w:type="paragraph" w:styleId="ae">
    <w:name w:val="footer"/>
    <w:basedOn w:val="a"/>
    <w:link w:val="af"/>
    <w:uiPriority w:val="99"/>
    <w:unhideWhenUsed/>
    <w:rsid w:val="00252B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2BCA"/>
  </w:style>
  <w:style w:type="paragraph" w:styleId="af0">
    <w:name w:val="Balloon Text"/>
    <w:basedOn w:val="a"/>
    <w:link w:val="af1"/>
    <w:uiPriority w:val="99"/>
    <w:semiHidden/>
    <w:unhideWhenUsed/>
    <w:rsid w:val="00FE71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71A9"/>
    <w:rPr>
      <w:rFonts w:ascii="Tahoma" w:hAnsi="Tahoma" w:cs="Tahoma"/>
      <w:sz w:val="16"/>
      <w:szCs w:val="16"/>
    </w:rPr>
  </w:style>
  <w:style w:type="paragraph" w:styleId="af2">
    <w:name w:val="Normal (Web)"/>
    <w:basedOn w:val="a"/>
    <w:uiPriority w:val="99"/>
    <w:semiHidden/>
    <w:unhideWhenUsed/>
    <w:rsid w:val="00E6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8F47E9"/>
    <w:rPr>
      <w:color w:val="0000FF"/>
      <w:u w:val="single"/>
    </w:rPr>
  </w:style>
  <w:style w:type="character" w:customStyle="1" w:styleId="10">
    <w:name w:val="Заголовок 1 Знак"/>
    <w:basedOn w:val="a0"/>
    <w:link w:val="1"/>
    <w:uiPriority w:val="9"/>
    <w:rsid w:val="006B454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6F"/>
    <w:pPr>
      <w:ind w:left="720"/>
      <w:contextualSpacing/>
    </w:pPr>
  </w:style>
  <w:style w:type="table" w:styleId="a4">
    <w:name w:val="Table Grid"/>
    <w:basedOn w:val="a1"/>
    <w:uiPriority w:val="59"/>
    <w:rsid w:val="00F7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B2FB8"/>
    <w:pPr>
      <w:spacing w:after="0" w:line="240" w:lineRule="auto"/>
    </w:pPr>
  </w:style>
  <w:style w:type="paragraph" w:styleId="a6">
    <w:name w:val="endnote text"/>
    <w:basedOn w:val="a"/>
    <w:link w:val="a7"/>
    <w:uiPriority w:val="99"/>
    <w:semiHidden/>
    <w:unhideWhenUsed/>
    <w:rsid w:val="00252BCA"/>
    <w:pPr>
      <w:spacing w:after="0" w:line="240" w:lineRule="auto"/>
    </w:pPr>
    <w:rPr>
      <w:sz w:val="20"/>
      <w:szCs w:val="20"/>
    </w:rPr>
  </w:style>
  <w:style w:type="character" w:customStyle="1" w:styleId="a7">
    <w:name w:val="Текст концевой сноски Знак"/>
    <w:basedOn w:val="a0"/>
    <w:link w:val="a6"/>
    <w:uiPriority w:val="99"/>
    <w:semiHidden/>
    <w:rsid w:val="00252BCA"/>
    <w:rPr>
      <w:sz w:val="20"/>
      <w:szCs w:val="20"/>
    </w:rPr>
  </w:style>
  <w:style w:type="character" w:styleId="a8">
    <w:name w:val="endnote reference"/>
    <w:basedOn w:val="a0"/>
    <w:uiPriority w:val="99"/>
    <w:semiHidden/>
    <w:unhideWhenUsed/>
    <w:rsid w:val="00252BCA"/>
    <w:rPr>
      <w:vertAlign w:val="superscript"/>
    </w:rPr>
  </w:style>
  <w:style w:type="paragraph" w:styleId="a9">
    <w:name w:val="footnote text"/>
    <w:basedOn w:val="a"/>
    <w:link w:val="aa"/>
    <w:uiPriority w:val="99"/>
    <w:semiHidden/>
    <w:unhideWhenUsed/>
    <w:rsid w:val="00252BCA"/>
    <w:pPr>
      <w:spacing w:after="0" w:line="240" w:lineRule="auto"/>
    </w:pPr>
    <w:rPr>
      <w:sz w:val="20"/>
      <w:szCs w:val="20"/>
    </w:rPr>
  </w:style>
  <w:style w:type="character" w:customStyle="1" w:styleId="aa">
    <w:name w:val="Текст сноски Знак"/>
    <w:basedOn w:val="a0"/>
    <w:link w:val="a9"/>
    <w:uiPriority w:val="99"/>
    <w:semiHidden/>
    <w:rsid w:val="00252BCA"/>
    <w:rPr>
      <w:sz w:val="20"/>
      <w:szCs w:val="20"/>
    </w:rPr>
  </w:style>
  <w:style w:type="character" w:styleId="ab">
    <w:name w:val="footnote reference"/>
    <w:basedOn w:val="a0"/>
    <w:uiPriority w:val="99"/>
    <w:semiHidden/>
    <w:unhideWhenUsed/>
    <w:rsid w:val="00252BCA"/>
    <w:rPr>
      <w:vertAlign w:val="superscript"/>
    </w:rPr>
  </w:style>
  <w:style w:type="paragraph" w:styleId="ac">
    <w:name w:val="header"/>
    <w:basedOn w:val="a"/>
    <w:link w:val="ad"/>
    <w:uiPriority w:val="99"/>
    <w:unhideWhenUsed/>
    <w:rsid w:val="00252B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2BCA"/>
  </w:style>
  <w:style w:type="paragraph" w:styleId="ae">
    <w:name w:val="footer"/>
    <w:basedOn w:val="a"/>
    <w:link w:val="af"/>
    <w:uiPriority w:val="99"/>
    <w:unhideWhenUsed/>
    <w:rsid w:val="00252B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2BCA"/>
  </w:style>
  <w:style w:type="paragraph" w:styleId="af0">
    <w:name w:val="Balloon Text"/>
    <w:basedOn w:val="a"/>
    <w:link w:val="af1"/>
    <w:uiPriority w:val="99"/>
    <w:semiHidden/>
    <w:unhideWhenUsed/>
    <w:rsid w:val="00FE71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71A9"/>
    <w:rPr>
      <w:rFonts w:ascii="Tahoma" w:hAnsi="Tahoma" w:cs="Tahoma"/>
      <w:sz w:val="16"/>
      <w:szCs w:val="16"/>
    </w:rPr>
  </w:style>
  <w:style w:type="paragraph" w:styleId="af2">
    <w:name w:val="Normal (Web)"/>
    <w:basedOn w:val="a"/>
    <w:uiPriority w:val="99"/>
    <w:semiHidden/>
    <w:unhideWhenUsed/>
    <w:rsid w:val="00E6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8F4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056">
      <w:bodyDiv w:val="1"/>
      <w:marLeft w:val="0"/>
      <w:marRight w:val="0"/>
      <w:marTop w:val="0"/>
      <w:marBottom w:val="0"/>
      <w:divBdr>
        <w:top w:val="none" w:sz="0" w:space="0" w:color="auto"/>
        <w:left w:val="none" w:sz="0" w:space="0" w:color="auto"/>
        <w:bottom w:val="none" w:sz="0" w:space="0" w:color="auto"/>
        <w:right w:val="none" w:sz="0" w:space="0" w:color="auto"/>
      </w:divBdr>
    </w:div>
    <w:div w:id="84112023">
      <w:bodyDiv w:val="1"/>
      <w:marLeft w:val="0"/>
      <w:marRight w:val="0"/>
      <w:marTop w:val="0"/>
      <w:marBottom w:val="0"/>
      <w:divBdr>
        <w:top w:val="none" w:sz="0" w:space="0" w:color="auto"/>
        <w:left w:val="none" w:sz="0" w:space="0" w:color="auto"/>
        <w:bottom w:val="none" w:sz="0" w:space="0" w:color="auto"/>
        <w:right w:val="none" w:sz="0" w:space="0" w:color="auto"/>
      </w:divBdr>
    </w:div>
    <w:div w:id="145168518">
      <w:bodyDiv w:val="1"/>
      <w:marLeft w:val="0"/>
      <w:marRight w:val="0"/>
      <w:marTop w:val="0"/>
      <w:marBottom w:val="0"/>
      <w:divBdr>
        <w:top w:val="none" w:sz="0" w:space="0" w:color="auto"/>
        <w:left w:val="none" w:sz="0" w:space="0" w:color="auto"/>
        <w:bottom w:val="none" w:sz="0" w:space="0" w:color="auto"/>
        <w:right w:val="none" w:sz="0" w:space="0" w:color="auto"/>
      </w:divBdr>
    </w:div>
    <w:div w:id="173151819">
      <w:bodyDiv w:val="1"/>
      <w:marLeft w:val="0"/>
      <w:marRight w:val="0"/>
      <w:marTop w:val="0"/>
      <w:marBottom w:val="0"/>
      <w:divBdr>
        <w:top w:val="none" w:sz="0" w:space="0" w:color="auto"/>
        <w:left w:val="none" w:sz="0" w:space="0" w:color="auto"/>
        <w:bottom w:val="none" w:sz="0" w:space="0" w:color="auto"/>
        <w:right w:val="none" w:sz="0" w:space="0" w:color="auto"/>
      </w:divBdr>
    </w:div>
    <w:div w:id="388892225">
      <w:bodyDiv w:val="1"/>
      <w:marLeft w:val="0"/>
      <w:marRight w:val="0"/>
      <w:marTop w:val="0"/>
      <w:marBottom w:val="0"/>
      <w:divBdr>
        <w:top w:val="none" w:sz="0" w:space="0" w:color="auto"/>
        <w:left w:val="none" w:sz="0" w:space="0" w:color="auto"/>
        <w:bottom w:val="none" w:sz="0" w:space="0" w:color="auto"/>
        <w:right w:val="none" w:sz="0" w:space="0" w:color="auto"/>
      </w:divBdr>
    </w:div>
    <w:div w:id="546599715">
      <w:bodyDiv w:val="1"/>
      <w:marLeft w:val="0"/>
      <w:marRight w:val="0"/>
      <w:marTop w:val="0"/>
      <w:marBottom w:val="0"/>
      <w:divBdr>
        <w:top w:val="none" w:sz="0" w:space="0" w:color="auto"/>
        <w:left w:val="none" w:sz="0" w:space="0" w:color="auto"/>
        <w:bottom w:val="none" w:sz="0" w:space="0" w:color="auto"/>
        <w:right w:val="none" w:sz="0" w:space="0" w:color="auto"/>
      </w:divBdr>
    </w:div>
    <w:div w:id="662513278">
      <w:bodyDiv w:val="1"/>
      <w:marLeft w:val="0"/>
      <w:marRight w:val="0"/>
      <w:marTop w:val="0"/>
      <w:marBottom w:val="0"/>
      <w:divBdr>
        <w:top w:val="none" w:sz="0" w:space="0" w:color="auto"/>
        <w:left w:val="none" w:sz="0" w:space="0" w:color="auto"/>
        <w:bottom w:val="none" w:sz="0" w:space="0" w:color="auto"/>
        <w:right w:val="none" w:sz="0" w:space="0" w:color="auto"/>
      </w:divBdr>
      <w:divsChild>
        <w:div w:id="151500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885">
              <w:marLeft w:val="0"/>
              <w:marRight w:val="0"/>
              <w:marTop w:val="0"/>
              <w:marBottom w:val="0"/>
              <w:divBdr>
                <w:top w:val="none" w:sz="0" w:space="0" w:color="auto"/>
                <w:left w:val="none" w:sz="0" w:space="0" w:color="auto"/>
                <w:bottom w:val="none" w:sz="0" w:space="0" w:color="auto"/>
                <w:right w:val="none" w:sz="0" w:space="0" w:color="auto"/>
              </w:divBdr>
              <w:divsChild>
                <w:div w:id="34624979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02258429">
                      <w:marLeft w:val="0"/>
                      <w:marRight w:val="0"/>
                      <w:marTop w:val="0"/>
                      <w:marBottom w:val="0"/>
                      <w:divBdr>
                        <w:top w:val="none" w:sz="0" w:space="0" w:color="auto"/>
                        <w:left w:val="none" w:sz="0" w:space="0" w:color="auto"/>
                        <w:bottom w:val="none" w:sz="0" w:space="0" w:color="auto"/>
                        <w:right w:val="none" w:sz="0" w:space="0" w:color="auto"/>
                      </w:divBdr>
                      <w:divsChild>
                        <w:div w:id="144860379">
                          <w:marLeft w:val="0"/>
                          <w:marRight w:val="0"/>
                          <w:marTop w:val="0"/>
                          <w:marBottom w:val="0"/>
                          <w:divBdr>
                            <w:top w:val="none" w:sz="0" w:space="0" w:color="auto"/>
                            <w:left w:val="none" w:sz="0" w:space="0" w:color="auto"/>
                            <w:bottom w:val="none" w:sz="0" w:space="0" w:color="auto"/>
                            <w:right w:val="none" w:sz="0" w:space="0" w:color="auto"/>
                          </w:divBdr>
                          <w:divsChild>
                            <w:div w:id="1455177886">
                              <w:marLeft w:val="0"/>
                              <w:marRight w:val="0"/>
                              <w:marTop w:val="0"/>
                              <w:marBottom w:val="0"/>
                              <w:divBdr>
                                <w:top w:val="none" w:sz="0" w:space="0" w:color="auto"/>
                                <w:left w:val="none" w:sz="0" w:space="0" w:color="auto"/>
                                <w:bottom w:val="none" w:sz="0" w:space="0" w:color="auto"/>
                                <w:right w:val="none" w:sz="0" w:space="0" w:color="auto"/>
                              </w:divBdr>
                              <w:divsChild>
                                <w:div w:id="1942031980">
                                  <w:marLeft w:val="0"/>
                                  <w:marRight w:val="0"/>
                                  <w:marTop w:val="0"/>
                                  <w:marBottom w:val="0"/>
                                  <w:divBdr>
                                    <w:top w:val="none" w:sz="0" w:space="0" w:color="auto"/>
                                    <w:left w:val="none" w:sz="0" w:space="0" w:color="auto"/>
                                    <w:bottom w:val="none" w:sz="0" w:space="0" w:color="auto"/>
                                    <w:right w:val="none" w:sz="0" w:space="0" w:color="auto"/>
                                  </w:divBdr>
                                  <w:divsChild>
                                    <w:div w:id="19658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384354">
      <w:bodyDiv w:val="1"/>
      <w:marLeft w:val="0"/>
      <w:marRight w:val="0"/>
      <w:marTop w:val="0"/>
      <w:marBottom w:val="0"/>
      <w:divBdr>
        <w:top w:val="none" w:sz="0" w:space="0" w:color="auto"/>
        <w:left w:val="none" w:sz="0" w:space="0" w:color="auto"/>
        <w:bottom w:val="none" w:sz="0" w:space="0" w:color="auto"/>
        <w:right w:val="none" w:sz="0" w:space="0" w:color="auto"/>
      </w:divBdr>
      <w:divsChild>
        <w:div w:id="2083717241">
          <w:marLeft w:val="0"/>
          <w:marRight w:val="0"/>
          <w:marTop w:val="0"/>
          <w:marBottom w:val="0"/>
          <w:divBdr>
            <w:top w:val="none" w:sz="0" w:space="0" w:color="auto"/>
            <w:left w:val="none" w:sz="0" w:space="0" w:color="auto"/>
            <w:bottom w:val="none" w:sz="0" w:space="0" w:color="auto"/>
            <w:right w:val="none" w:sz="0" w:space="0" w:color="auto"/>
          </w:divBdr>
        </w:div>
      </w:divsChild>
    </w:div>
    <w:div w:id="931014011">
      <w:bodyDiv w:val="1"/>
      <w:marLeft w:val="0"/>
      <w:marRight w:val="0"/>
      <w:marTop w:val="0"/>
      <w:marBottom w:val="0"/>
      <w:divBdr>
        <w:top w:val="none" w:sz="0" w:space="0" w:color="auto"/>
        <w:left w:val="none" w:sz="0" w:space="0" w:color="auto"/>
        <w:bottom w:val="none" w:sz="0" w:space="0" w:color="auto"/>
        <w:right w:val="none" w:sz="0" w:space="0" w:color="auto"/>
      </w:divBdr>
      <w:divsChild>
        <w:div w:id="1764917118">
          <w:marLeft w:val="0"/>
          <w:marRight w:val="0"/>
          <w:marTop w:val="0"/>
          <w:marBottom w:val="0"/>
          <w:divBdr>
            <w:top w:val="none" w:sz="0" w:space="0" w:color="auto"/>
            <w:left w:val="none" w:sz="0" w:space="0" w:color="auto"/>
            <w:bottom w:val="none" w:sz="0" w:space="0" w:color="auto"/>
            <w:right w:val="none" w:sz="0" w:space="0" w:color="auto"/>
          </w:divBdr>
        </w:div>
      </w:divsChild>
    </w:div>
    <w:div w:id="965700077">
      <w:bodyDiv w:val="1"/>
      <w:marLeft w:val="0"/>
      <w:marRight w:val="0"/>
      <w:marTop w:val="0"/>
      <w:marBottom w:val="0"/>
      <w:divBdr>
        <w:top w:val="none" w:sz="0" w:space="0" w:color="auto"/>
        <w:left w:val="none" w:sz="0" w:space="0" w:color="auto"/>
        <w:bottom w:val="none" w:sz="0" w:space="0" w:color="auto"/>
        <w:right w:val="none" w:sz="0" w:space="0" w:color="auto"/>
      </w:divBdr>
    </w:div>
    <w:div w:id="1036346207">
      <w:bodyDiv w:val="1"/>
      <w:marLeft w:val="0"/>
      <w:marRight w:val="0"/>
      <w:marTop w:val="0"/>
      <w:marBottom w:val="0"/>
      <w:divBdr>
        <w:top w:val="none" w:sz="0" w:space="0" w:color="auto"/>
        <w:left w:val="none" w:sz="0" w:space="0" w:color="auto"/>
        <w:bottom w:val="none" w:sz="0" w:space="0" w:color="auto"/>
        <w:right w:val="none" w:sz="0" w:space="0" w:color="auto"/>
      </w:divBdr>
    </w:div>
    <w:div w:id="1111124010">
      <w:bodyDiv w:val="1"/>
      <w:marLeft w:val="0"/>
      <w:marRight w:val="0"/>
      <w:marTop w:val="0"/>
      <w:marBottom w:val="0"/>
      <w:divBdr>
        <w:top w:val="none" w:sz="0" w:space="0" w:color="auto"/>
        <w:left w:val="none" w:sz="0" w:space="0" w:color="auto"/>
        <w:bottom w:val="none" w:sz="0" w:space="0" w:color="auto"/>
        <w:right w:val="none" w:sz="0" w:space="0" w:color="auto"/>
      </w:divBdr>
    </w:div>
    <w:div w:id="1167747047">
      <w:bodyDiv w:val="1"/>
      <w:marLeft w:val="0"/>
      <w:marRight w:val="0"/>
      <w:marTop w:val="0"/>
      <w:marBottom w:val="0"/>
      <w:divBdr>
        <w:top w:val="none" w:sz="0" w:space="0" w:color="auto"/>
        <w:left w:val="none" w:sz="0" w:space="0" w:color="auto"/>
        <w:bottom w:val="none" w:sz="0" w:space="0" w:color="auto"/>
        <w:right w:val="none" w:sz="0" w:space="0" w:color="auto"/>
      </w:divBdr>
      <w:divsChild>
        <w:div w:id="32174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665">
      <w:bodyDiv w:val="1"/>
      <w:marLeft w:val="0"/>
      <w:marRight w:val="0"/>
      <w:marTop w:val="0"/>
      <w:marBottom w:val="0"/>
      <w:divBdr>
        <w:top w:val="none" w:sz="0" w:space="0" w:color="auto"/>
        <w:left w:val="none" w:sz="0" w:space="0" w:color="auto"/>
        <w:bottom w:val="none" w:sz="0" w:space="0" w:color="auto"/>
        <w:right w:val="none" w:sz="0" w:space="0" w:color="auto"/>
      </w:divBdr>
    </w:div>
    <w:div w:id="1638948924">
      <w:bodyDiv w:val="1"/>
      <w:marLeft w:val="0"/>
      <w:marRight w:val="0"/>
      <w:marTop w:val="0"/>
      <w:marBottom w:val="0"/>
      <w:divBdr>
        <w:top w:val="none" w:sz="0" w:space="0" w:color="auto"/>
        <w:left w:val="none" w:sz="0" w:space="0" w:color="auto"/>
        <w:bottom w:val="none" w:sz="0" w:space="0" w:color="auto"/>
        <w:right w:val="none" w:sz="0" w:space="0" w:color="auto"/>
      </w:divBdr>
    </w:div>
    <w:div w:id="1903254774">
      <w:bodyDiv w:val="1"/>
      <w:marLeft w:val="0"/>
      <w:marRight w:val="0"/>
      <w:marTop w:val="0"/>
      <w:marBottom w:val="0"/>
      <w:divBdr>
        <w:top w:val="none" w:sz="0" w:space="0" w:color="auto"/>
        <w:left w:val="none" w:sz="0" w:space="0" w:color="auto"/>
        <w:bottom w:val="none" w:sz="0" w:space="0" w:color="auto"/>
        <w:right w:val="none" w:sz="0" w:space="0" w:color="auto"/>
      </w:divBdr>
    </w:div>
    <w:div w:id="1950550582">
      <w:bodyDiv w:val="1"/>
      <w:marLeft w:val="0"/>
      <w:marRight w:val="0"/>
      <w:marTop w:val="0"/>
      <w:marBottom w:val="0"/>
      <w:divBdr>
        <w:top w:val="none" w:sz="0" w:space="0" w:color="auto"/>
        <w:left w:val="none" w:sz="0" w:space="0" w:color="auto"/>
        <w:bottom w:val="none" w:sz="0" w:space="0" w:color="auto"/>
        <w:right w:val="none" w:sz="0" w:space="0" w:color="auto"/>
      </w:divBdr>
    </w:div>
    <w:div w:id="20041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A526-4148-4F02-B8D1-A604C962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34</Pages>
  <Words>9272</Words>
  <Characters>52856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261</cp:revision>
  <cp:lastPrinted>2017-05-23T07:08:00Z</cp:lastPrinted>
  <dcterms:created xsi:type="dcterms:W3CDTF">2017-03-30T14:33:00Z</dcterms:created>
  <dcterms:modified xsi:type="dcterms:W3CDTF">2017-06-07T12:08:00Z</dcterms:modified>
</cp:coreProperties>
</file>